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E6" w:rsidRPr="00AB3EAC" w:rsidRDefault="002407E6" w:rsidP="00A734FF">
      <w:pPr>
        <w:pStyle w:val="Default"/>
        <w:jc w:val="both"/>
        <w:rPr>
          <w:sz w:val="22"/>
        </w:rPr>
      </w:pPr>
    </w:p>
    <w:p w:rsidR="002407E6" w:rsidRPr="00AB3EAC" w:rsidRDefault="002407E6" w:rsidP="00A734FF">
      <w:pPr>
        <w:pStyle w:val="Default"/>
        <w:spacing w:line="360" w:lineRule="auto"/>
        <w:jc w:val="center"/>
        <w:rPr>
          <w:sz w:val="32"/>
          <w:szCs w:val="36"/>
        </w:rPr>
      </w:pPr>
      <w:r w:rsidRPr="00AB3EAC">
        <w:rPr>
          <w:b/>
          <w:bCs/>
          <w:sz w:val="32"/>
          <w:szCs w:val="36"/>
        </w:rPr>
        <w:t xml:space="preserve">Regulamin projektu </w:t>
      </w:r>
      <w:proofErr w:type="spellStart"/>
      <w:r w:rsidRPr="00AB3EAC">
        <w:rPr>
          <w:b/>
          <w:bCs/>
          <w:sz w:val="32"/>
          <w:szCs w:val="36"/>
        </w:rPr>
        <w:t>NajKlasa</w:t>
      </w:r>
      <w:proofErr w:type="spellEnd"/>
      <w:r w:rsidRPr="00AB3EAC">
        <w:rPr>
          <w:b/>
          <w:bCs/>
          <w:sz w:val="32"/>
          <w:szCs w:val="36"/>
        </w:rPr>
        <w:t xml:space="preserve"> w Szkole Podstawowej nr 1 im. Stanisława Staszica w Swarzędzu, </w:t>
      </w:r>
      <w:r w:rsidR="006C3F56" w:rsidRPr="00AB3EAC">
        <w:rPr>
          <w:b/>
          <w:bCs/>
          <w:sz w:val="32"/>
          <w:szCs w:val="36"/>
        </w:rPr>
        <w:t xml:space="preserve">              </w:t>
      </w:r>
      <w:r w:rsidR="00FF10BF">
        <w:rPr>
          <w:b/>
          <w:bCs/>
          <w:sz w:val="32"/>
          <w:szCs w:val="36"/>
        </w:rPr>
        <w:t xml:space="preserve">                rok szkolny 2016/2017</w:t>
      </w:r>
    </w:p>
    <w:p w:rsidR="002407E6" w:rsidRPr="00AB3EAC" w:rsidRDefault="002407E6" w:rsidP="00A734FF">
      <w:pPr>
        <w:pStyle w:val="Default"/>
        <w:numPr>
          <w:ilvl w:val="0"/>
          <w:numId w:val="5"/>
        </w:numPr>
        <w:spacing w:line="360" w:lineRule="auto"/>
        <w:jc w:val="both"/>
        <w:rPr>
          <w:b/>
          <w:bCs/>
          <w:sz w:val="28"/>
          <w:szCs w:val="23"/>
        </w:rPr>
      </w:pPr>
      <w:r w:rsidRPr="00AB3EAC">
        <w:rPr>
          <w:b/>
          <w:bCs/>
          <w:sz w:val="28"/>
          <w:szCs w:val="23"/>
        </w:rPr>
        <w:t xml:space="preserve">Cele projektu: </w:t>
      </w:r>
    </w:p>
    <w:p w:rsidR="006C3F56" w:rsidRPr="00AB3EAC" w:rsidRDefault="006C3F56" w:rsidP="00A734FF">
      <w:pPr>
        <w:pStyle w:val="Default"/>
        <w:spacing w:line="360" w:lineRule="auto"/>
        <w:ind w:left="1080"/>
        <w:jc w:val="both"/>
        <w:rPr>
          <w:sz w:val="23"/>
          <w:szCs w:val="23"/>
        </w:rPr>
      </w:pPr>
    </w:p>
    <w:p w:rsidR="002407E6" w:rsidRPr="00AB3EAC" w:rsidRDefault="002407E6" w:rsidP="00A734FF">
      <w:pPr>
        <w:pStyle w:val="Default"/>
        <w:spacing w:after="182" w:line="360" w:lineRule="auto"/>
        <w:jc w:val="both"/>
      </w:pPr>
      <w:r w:rsidRPr="00AB3EAC">
        <w:rPr>
          <w:sz w:val="23"/>
          <w:szCs w:val="23"/>
        </w:rPr>
        <w:t xml:space="preserve"> </w:t>
      </w:r>
      <w:r w:rsidR="006C3F56" w:rsidRPr="00AB3EAC">
        <w:t xml:space="preserve">• </w:t>
      </w:r>
      <w:r w:rsidRPr="00AB3EAC">
        <w:t xml:space="preserve">zachęcenie uczniów do systematycznej i efektywnej nauki; </w:t>
      </w:r>
    </w:p>
    <w:p w:rsidR="002407E6" w:rsidRPr="00AB3EAC" w:rsidRDefault="006C3F56" w:rsidP="00A734FF">
      <w:pPr>
        <w:pStyle w:val="Default"/>
        <w:spacing w:after="182" w:line="360" w:lineRule="auto"/>
        <w:jc w:val="both"/>
      </w:pPr>
      <w:r w:rsidRPr="00AB3EAC">
        <w:t xml:space="preserve">• </w:t>
      </w:r>
      <w:r w:rsidR="002407E6" w:rsidRPr="00AB3EAC">
        <w:t xml:space="preserve"> mobilizacja do aktywnego uczestniczenia w życiu szkoły oraz do współodpowiedzialności za jej funkcjonowanie; </w:t>
      </w:r>
    </w:p>
    <w:p w:rsidR="002407E6" w:rsidRPr="00AB3EAC" w:rsidRDefault="002407E6" w:rsidP="00A734FF">
      <w:pPr>
        <w:pStyle w:val="Default"/>
        <w:spacing w:after="182" w:line="360" w:lineRule="auto"/>
        <w:jc w:val="both"/>
      </w:pPr>
      <w:r w:rsidRPr="00AB3EAC">
        <w:t xml:space="preserve"> </w:t>
      </w:r>
      <w:r w:rsidR="006C3F56" w:rsidRPr="00AB3EAC">
        <w:t xml:space="preserve">• </w:t>
      </w:r>
      <w:r w:rsidRPr="00AB3EAC">
        <w:t xml:space="preserve">integracja poszczególnych klas w dążeniu do wspólnego celu; </w:t>
      </w:r>
    </w:p>
    <w:p w:rsidR="002407E6" w:rsidRPr="00AB3EAC" w:rsidRDefault="002407E6" w:rsidP="00A734FF">
      <w:pPr>
        <w:pStyle w:val="Default"/>
        <w:spacing w:after="182" w:line="360" w:lineRule="auto"/>
        <w:jc w:val="both"/>
      </w:pPr>
      <w:r w:rsidRPr="00AB3EAC">
        <w:t xml:space="preserve"> </w:t>
      </w:r>
      <w:r w:rsidR="006C3F56" w:rsidRPr="00AB3EAC">
        <w:t xml:space="preserve">• </w:t>
      </w:r>
      <w:r w:rsidRPr="00AB3EAC">
        <w:t xml:space="preserve">rozwijanie osobowości, talentów i zainteresowań uczniów; </w:t>
      </w:r>
    </w:p>
    <w:p w:rsidR="002407E6" w:rsidRPr="00AB3EAC" w:rsidRDefault="006C3F56" w:rsidP="00A734FF">
      <w:pPr>
        <w:pStyle w:val="Default"/>
        <w:spacing w:line="360" w:lineRule="auto"/>
        <w:jc w:val="both"/>
      </w:pPr>
      <w:r w:rsidRPr="00AB3EAC">
        <w:t xml:space="preserve">•  </w:t>
      </w:r>
      <w:r w:rsidR="002407E6" w:rsidRPr="00AB3EAC">
        <w:t xml:space="preserve">budowanie poczucia odpowiedzialności jednostkowej i grupowej. </w:t>
      </w:r>
    </w:p>
    <w:p w:rsidR="002407E6" w:rsidRPr="00AB3EAC" w:rsidRDefault="002407E6" w:rsidP="00A734FF">
      <w:pPr>
        <w:pStyle w:val="Default"/>
        <w:spacing w:line="360" w:lineRule="auto"/>
        <w:jc w:val="both"/>
      </w:pPr>
    </w:p>
    <w:p w:rsidR="002407E6" w:rsidRPr="00AB3EAC" w:rsidRDefault="002407E6" w:rsidP="00A734FF">
      <w:pPr>
        <w:pStyle w:val="Default"/>
        <w:spacing w:line="360" w:lineRule="auto"/>
        <w:jc w:val="both"/>
      </w:pPr>
      <w:r w:rsidRPr="00AB3EAC">
        <w:t>Cele te mają być osiągnięte, dzięki współzawodnictwu między klasami w różnych dziedzinach życia szkoły. Projekt ma wyłonić klasę, która otrzyma tytuł: „</w:t>
      </w:r>
      <w:proofErr w:type="spellStart"/>
      <w:r w:rsidRPr="00AB3EAC">
        <w:t>NajKlasy</w:t>
      </w:r>
      <w:proofErr w:type="spellEnd"/>
      <w:r w:rsidRPr="00AB3EAC">
        <w:t xml:space="preserve">”. </w:t>
      </w:r>
    </w:p>
    <w:p w:rsidR="00053C5D" w:rsidRPr="00AB3EAC" w:rsidRDefault="00053C5D" w:rsidP="00A734FF">
      <w:pPr>
        <w:pStyle w:val="Default"/>
        <w:spacing w:line="360" w:lineRule="auto"/>
        <w:jc w:val="both"/>
      </w:pPr>
    </w:p>
    <w:p w:rsidR="00053C5D" w:rsidRPr="00AB3EAC" w:rsidRDefault="002407E6" w:rsidP="00A734FF">
      <w:pPr>
        <w:pStyle w:val="Default"/>
        <w:spacing w:line="360" w:lineRule="auto"/>
        <w:jc w:val="both"/>
        <w:rPr>
          <w:b/>
          <w:bCs/>
          <w:sz w:val="28"/>
        </w:rPr>
      </w:pPr>
      <w:r w:rsidRPr="00AB3EAC">
        <w:rPr>
          <w:b/>
          <w:bCs/>
          <w:sz w:val="28"/>
        </w:rPr>
        <w:t>II. Czas trwania projektu oraz ogłaszanie wyników:</w:t>
      </w:r>
    </w:p>
    <w:p w:rsidR="00053C5D" w:rsidRPr="00AB3EAC" w:rsidRDefault="00053C5D" w:rsidP="00A734FF">
      <w:pPr>
        <w:pStyle w:val="Default"/>
        <w:spacing w:line="360" w:lineRule="auto"/>
        <w:jc w:val="both"/>
        <w:rPr>
          <w:b/>
          <w:bCs/>
        </w:rPr>
      </w:pPr>
    </w:p>
    <w:p w:rsidR="00053C5D" w:rsidRPr="00AB3EAC" w:rsidRDefault="002407E6" w:rsidP="00A734FF">
      <w:pPr>
        <w:pStyle w:val="Default"/>
        <w:spacing w:line="360" w:lineRule="auto"/>
        <w:jc w:val="both"/>
      </w:pPr>
      <w:r w:rsidRPr="00AB3EAC">
        <w:t xml:space="preserve">1. Konkurs trwa cały rok szkolny, od września do czerwca. </w:t>
      </w:r>
    </w:p>
    <w:p w:rsidR="00053C5D" w:rsidRPr="00AB3EAC" w:rsidRDefault="002407E6" w:rsidP="00A734FF">
      <w:pPr>
        <w:pStyle w:val="Default"/>
        <w:spacing w:line="360" w:lineRule="auto"/>
        <w:jc w:val="both"/>
      </w:pPr>
      <w:r w:rsidRPr="00AB3EAC">
        <w:t xml:space="preserve">2. Wyniki konkursu są ogłaszane po zakończeniu I półrocza oraz na końcu roku szkolnego. </w:t>
      </w:r>
    </w:p>
    <w:p w:rsidR="00053C5D" w:rsidRPr="00AB3EAC" w:rsidRDefault="002407E6" w:rsidP="00A734FF">
      <w:pPr>
        <w:pStyle w:val="Default"/>
        <w:spacing w:line="360" w:lineRule="auto"/>
        <w:jc w:val="both"/>
      </w:pPr>
      <w:r w:rsidRPr="00AB3EAC">
        <w:t>3. Laureatem konkursu jest klasa, która zajęła I miejsce w kategorii klas I – III oraz kategorii klas IV – VI.</w:t>
      </w:r>
    </w:p>
    <w:p w:rsidR="002407E6" w:rsidRPr="00AB3EAC" w:rsidRDefault="002407E6" w:rsidP="00A734FF">
      <w:pPr>
        <w:pStyle w:val="Default"/>
        <w:spacing w:line="360" w:lineRule="auto"/>
        <w:jc w:val="both"/>
      </w:pPr>
      <w:r w:rsidRPr="00AB3EAC">
        <w:t xml:space="preserve">4. Klasy, która w danym roku szkolnym zajęła I miejsca w konkursie, mają prawo do tytułu „NAJKLASY” przez następny rok szkolny. </w:t>
      </w:r>
    </w:p>
    <w:p w:rsidR="0000713A" w:rsidRPr="00AB3EAC" w:rsidRDefault="002407E6" w:rsidP="00A734FF">
      <w:pPr>
        <w:spacing w:line="360" w:lineRule="auto"/>
        <w:jc w:val="both"/>
        <w:rPr>
          <w:rFonts w:ascii="Times New Roman" w:hAnsi="Times New Roman" w:cs="Times New Roman"/>
          <w:sz w:val="24"/>
          <w:szCs w:val="24"/>
        </w:rPr>
      </w:pPr>
      <w:r w:rsidRPr="00AB3EAC">
        <w:rPr>
          <w:rFonts w:ascii="Times New Roman" w:hAnsi="Times New Roman" w:cs="Times New Roman"/>
          <w:sz w:val="24"/>
          <w:szCs w:val="24"/>
        </w:rPr>
        <w:t>5. Ogłoszenie wyników konkursu oraz wręczenie nagród odbędzie się w czasie uroczystego zakończenia roku szkolnego. Wyniki zostaną także wywieszone na tablicy Samorządu Uczniowskiego.</w:t>
      </w:r>
    </w:p>
    <w:p w:rsidR="002407E6" w:rsidRPr="00AB3EAC" w:rsidRDefault="002407E6" w:rsidP="00A734FF">
      <w:pPr>
        <w:pStyle w:val="Default"/>
        <w:spacing w:line="360" w:lineRule="auto"/>
        <w:jc w:val="both"/>
        <w:rPr>
          <w:b/>
          <w:bCs/>
          <w:sz w:val="28"/>
          <w:szCs w:val="28"/>
        </w:rPr>
      </w:pPr>
      <w:r w:rsidRPr="00AB3EAC">
        <w:rPr>
          <w:b/>
          <w:bCs/>
          <w:sz w:val="28"/>
          <w:szCs w:val="28"/>
        </w:rPr>
        <w:lastRenderedPageBreak/>
        <w:t xml:space="preserve">III. Obszary współzawodnictwa </w:t>
      </w:r>
    </w:p>
    <w:p w:rsidR="00053C5D" w:rsidRPr="00AB3EAC" w:rsidRDefault="00053C5D" w:rsidP="00A734FF">
      <w:pPr>
        <w:pStyle w:val="Default"/>
        <w:spacing w:line="360" w:lineRule="auto"/>
        <w:jc w:val="both"/>
        <w:rPr>
          <w:sz w:val="28"/>
          <w:szCs w:val="28"/>
        </w:rPr>
      </w:pPr>
    </w:p>
    <w:p w:rsidR="002407E6" w:rsidRPr="00AB3EAC" w:rsidRDefault="002407E6" w:rsidP="00A734FF">
      <w:pPr>
        <w:pStyle w:val="Default"/>
        <w:numPr>
          <w:ilvl w:val="0"/>
          <w:numId w:val="3"/>
        </w:numPr>
        <w:spacing w:line="360" w:lineRule="auto"/>
        <w:jc w:val="both"/>
        <w:rPr>
          <w:b/>
          <w:bCs/>
          <w:sz w:val="23"/>
          <w:szCs w:val="23"/>
        </w:rPr>
      </w:pPr>
      <w:r w:rsidRPr="00AB3EAC">
        <w:rPr>
          <w:b/>
          <w:bCs/>
          <w:sz w:val="23"/>
          <w:szCs w:val="23"/>
        </w:rPr>
        <w:t xml:space="preserve">Mała </w:t>
      </w:r>
      <w:proofErr w:type="spellStart"/>
      <w:r w:rsidRPr="00AB3EAC">
        <w:rPr>
          <w:b/>
          <w:bCs/>
          <w:sz w:val="23"/>
          <w:szCs w:val="23"/>
        </w:rPr>
        <w:t>NajKlasa</w:t>
      </w:r>
      <w:proofErr w:type="spellEnd"/>
      <w:r w:rsidRPr="00AB3EAC">
        <w:rPr>
          <w:b/>
          <w:bCs/>
          <w:sz w:val="23"/>
          <w:szCs w:val="23"/>
        </w:rPr>
        <w:t xml:space="preserve"> – klasy I – III: </w:t>
      </w:r>
    </w:p>
    <w:p w:rsidR="00053C5D" w:rsidRPr="007E6A28" w:rsidRDefault="00053C5D" w:rsidP="00A734FF">
      <w:pPr>
        <w:pStyle w:val="Default"/>
        <w:spacing w:line="360" w:lineRule="auto"/>
        <w:ind w:left="720"/>
        <w:jc w:val="both"/>
      </w:pPr>
    </w:p>
    <w:p w:rsidR="002407E6" w:rsidRPr="007E6A28" w:rsidRDefault="00053C5D" w:rsidP="00A734FF">
      <w:pPr>
        <w:pStyle w:val="Default"/>
        <w:spacing w:after="181" w:line="360" w:lineRule="auto"/>
        <w:jc w:val="both"/>
      </w:pPr>
      <w:r w:rsidRPr="007E6A28">
        <w:t xml:space="preserve">• </w:t>
      </w:r>
      <w:r w:rsidR="002407E6" w:rsidRPr="007E6A28">
        <w:t xml:space="preserve">udział w konkursach organizowanych na terenie szkoły; </w:t>
      </w:r>
    </w:p>
    <w:p w:rsidR="002407E6" w:rsidRPr="007E6A28" w:rsidRDefault="00053C5D" w:rsidP="00A734FF">
      <w:pPr>
        <w:pStyle w:val="Default"/>
        <w:spacing w:after="181" w:line="360" w:lineRule="auto"/>
        <w:jc w:val="both"/>
      </w:pPr>
      <w:r w:rsidRPr="007E6A28">
        <w:t xml:space="preserve">• </w:t>
      </w:r>
      <w:r w:rsidR="002407E6" w:rsidRPr="007E6A28">
        <w:t xml:space="preserve">wygląd pomieszczeń klasowych (wystrój sali z okazji świąt Bożego Narodzenia oraz powitania wiosny); </w:t>
      </w:r>
    </w:p>
    <w:p w:rsidR="002407E6" w:rsidRPr="007E6A28" w:rsidRDefault="00053C5D" w:rsidP="00A734FF">
      <w:pPr>
        <w:pStyle w:val="Default"/>
        <w:spacing w:after="181" w:line="360" w:lineRule="auto"/>
        <w:jc w:val="both"/>
      </w:pPr>
      <w:r w:rsidRPr="007E6A28">
        <w:t xml:space="preserve">• </w:t>
      </w:r>
      <w:r w:rsidR="002407E6" w:rsidRPr="007E6A28">
        <w:t xml:space="preserve">zorganizowanie życia klasowego (systematyczne umieszczanie informacji klasowych na stronie internetowej szkoły); </w:t>
      </w:r>
    </w:p>
    <w:p w:rsidR="002407E6" w:rsidRPr="007E6A28" w:rsidRDefault="00053C5D" w:rsidP="00A734FF">
      <w:pPr>
        <w:pStyle w:val="Default"/>
        <w:spacing w:line="360" w:lineRule="auto"/>
        <w:jc w:val="both"/>
      </w:pPr>
      <w:r w:rsidRPr="007E6A28">
        <w:t xml:space="preserve">• </w:t>
      </w:r>
      <w:r w:rsidR="002407E6" w:rsidRPr="007E6A28">
        <w:t xml:space="preserve">udział w akcjach ekologicznych (systematyczna zbiórka zużytych baterii i makulatury). </w:t>
      </w:r>
    </w:p>
    <w:p w:rsidR="002407E6" w:rsidRPr="00AB3EAC" w:rsidRDefault="002407E6" w:rsidP="00A734FF">
      <w:pPr>
        <w:pStyle w:val="Default"/>
        <w:spacing w:line="360" w:lineRule="auto"/>
        <w:jc w:val="both"/>
        <w:rPr>
          <w:sz w:val="23"/>
          <w:szCs w:val="23"/>
        </w:rPr>
      </w:pPr>
    </w:p>
    <w:p w:rsidR="002407E6" w:rsidRPr="00AB3EAC" w:rsidRDefault="002407E6" w:rsidP="00A734FF">
      <w:pPr>
        <w:pStyle w:val="Default"/>
        <w:numPr>
          <w:ilvl w:val="0"/>
          <w:numId w:val="3"/>
        </w:numPr>
        <w:spacing w:line="360" w:lineRule="auto"/>
        <w:jc w:val="both"/>
        <w:rPr>
          <w:b/>
          <w:bCs/>
          <w:sz w:val="28"/>
          <w:szCs w:val="28"/>
        </w:rPr>
      </w:pPr>
      <w:r w:rsidRPr="00AB3EAC">
        <w:rPr>
          <w:b/>
          <w:bCs/>
          <w:sz w:val="28"/>
          <w:szCs w:val="28"/>
        </w:rPr>
        <w:t xml:space="preserve">Duża </w:t>
      </w:r>
      <w:proofErr w:type="spellStart"/>
      <w:r w:rsidRPr="00AB3EAC">
        <w:rPr>
          <w:b/>
          <w:bCs/>
          <w:sz w:val="28"/>
          <w:szCs w:val="28"/>
        </w:rPr>
        <w:t>NajKlasa</w:t>
      </w:r>
      <w:proofErr w:type="spellEnd"/>
      <w:r w:rsidRPr="00AB3EAC">
        <w:rPr>
          <w:b/>
          <w:bCs/>
          <w:sz w:val="28"/>
          <w:szCs w:val="28"/>
        </w:rPr>
        <w:t xml:space="preserve"> – klasy IV – VI: </w:t>
      </w:r>
    </w:p>
    <w:p w:rsidR="003D4255" w:rsidRPr="00AB3EAC" w:rsidRDefault="003D4255" w:rsidP="00A734FF">
      <w:pPr>
        <w:pStyle w:val="Default"/>
        <w:spacing w:line="360" w:lineRule="auto"/>
        <w:ind w:left="720"/>
        <w:jc w:val="both"/>
        <w:rPr>
          <w:sz w:val="28"/>
          <w:szCs w:val="28"/>
        </w:rPr>
      </w:pPr>
    </w:p>
    <w:p w:rsidR="002407E6" w:rsidRPr="00AB3EAC" w:rsidRDefault="003D4255" w:rsidP="00A734FF">
      <w:pPr>
        <w:pStyle w:val="Default"/>
        <w:spacing w:after="183" w:line="360" w:lineRule="auto"/>
        <w:jc w:val="both"/>
        <w:rPr>
          <w:sz w:val="23"/>
          <w:szCs w:val="23"/>
        </w:rPr>
      </w:pPr>
      <w:r w:rsidRPr="00AB3EAC">
        <w:rPr>
          <w:sz w:val="23"/>
          <w:szCs w:val="23"/>
        </w:rPr>
        <w:t xml:space="preserve">• </w:t>
      </w:r>
      <w:r w:rsidR="002407E6" w:rsidRPr="00AB3EAC">
        <w:rPr>
          <w:sz w:val="23"/>
          <w:szCs w:val="23"/>
        </w:rPr>
        <w:t xml:space="preserve">wyniki w zachowaniu; </w:t>
      </w:r>
    </w:p>
    <w:p w:rsidR="002407E6" w:rsidRPr="00AB3EAC" w:rsidRDefault="003D4255" w:rsidP="00A734FF">
      <w:pPr>
        <w:pStyle w:val="Default"/>
        <w:spacing w:after="183" w:line="360" w:lineRule="auto"/>
        <w:jc w:val="both"/>
        <w:rPr>
          <w:sz w:val="23"/>
          <w:szCs w:val="23"/>
        </w:rPr>
      </w:pPr>
      <w:r w:rsidRPr="00AB3EAC">
        <w:rPr>
          <w:sz w:val="23"/>
          <w:szCs w:val="23"/>
        </w:rPr>
        <w:t xml:space="preserve">• </w:t>
      </w:r>
      <w:r w:rsidR="002407E6" w:rsidRPr="00AB3EAC">
        <w:rPr>
          <w:sz w:val="23"/>
          <w:szCs w:val="23"/>
        </w:rPr>
        <w:t xml:space="preserve">wyniki w nauce; </w:t>
      </w:r>
    </w:p>
    <w:p w:rsidR="002407E6" w:rsidRPr="00AB3EAC" w:rsidRDefault="003D4255" w:rsidP="00A734FF">
      <w:pPr>
        <w:pStyle w:val="Default"/>
        <w:spacing w:after="183" w:line="360" w:lineRule="auto"/>
        <w:jc w:val="both"/>
        <w:rPr>
          <w:sz w:val="23"/>
          <w:szCs w:val="23"/>
        </w:rPr>
      </w:pPr>
      <w:r w:rsidRPr="00AB3EAC">
        <w:rPr>
          <w:sz w:val="23"/>
          <w:szCs w:val="23"/>
        </w:rPr>
        <w:t xml:space="preserve">• </w:t>
      </w:r>
      <w:r w:rsidR="002407E6" w:rsidRPr="00AB3EAC">
        <w:rPr>
          <w:sz w:val="23"/>
          <w:szCs w:val="23"/>
        </w:rPr>
        <w:t xml:space="preserve">czytelnictwo (liczba wypożyczonych książek z biblioteki szkolnej); </w:t>
      </w:r>
    </w:p>
    <w:p w:rsidR="002407E6" w:rsidRPr="00AB3EAC" w:rsidRDefault="003D4255" w:rsidP="00A734FF">
      <w:pPr>
        <w:pStyle w:val="Default"/>
        <w:spacing w:after="183" w:line="360" w:lineRule="auto"/>
        <w:jc w:val="both"/>
        <w:rPr>
          <w:sz w:val="23"/>
          <w:szCs w:val="23"/>
        </w:rPr>
      </w:pPr>
      <w:r w:rsidRPr="00AB3EAC">
        <w:rPr>
          <w:sz w:val="23"/>
          <w:szCs w:val="23"/>
        </w:rPr>
        <w:t xml:space="preserve">• </w:t>
      </w:r>
      <w:r w:rsidR="002407E6" w:rsidRPr="00AB3EAC">
        <w:rPr>
          <w:sz w:val="23"/>
          <w:szCs w:val="23"/>
        </w:rPr>
        <w:t xml:space="preserve">udział w konkursach organizowanych przez SU (Tańczące Jedynki); </w:t>
      </w:r>
    </w:p>
    <w:p w:rsidR="002407E6" w:rsidRPr="00AB3EAC" w:rsidRDefault="003D4255" w:rsidP="00A734FF">
      <w:pPr>
        <w:pStyle w:val="Default"/>
        <w:spacing w:after="183" w:line="360" w:lineRule="auto"/>
        <w:jc w:val="both"/>
        <w:rPr>
          <w:sz w:val="23"/>
          <w:szCs w:val="23"/>
        </w:rPr>
      </w:pPr>
      <w:r w:rsidRPr="00AB3EAC">
        <w:rPr>
          <w:sz w:val="23"/>
          <w:szCs w:val="23"/>
        </w:rPr>
        <w:t xml:space="preserve">• </w:t>
      </w:r>
      <w:r w:rsidR="002407E6" w:rsidRPr="00AB3EAC">
        <w:rPr>
          <w:sz w:val="23"/>
          <w:szCs w:val="23"/>
        </w:rPr>
        <w:t>wygląd pomieszczeń klasowych (dekoracje - gazetki z okazji: Świąt Bożego Na</w:t>
      </w:r>
      <w:r w:rsidR="00EC2554">
        <w:rPr>
          <w:sz w:val="23"/>
          <w:szCs w:val="23"/>
        </w:rPr>
        <w:t>rodzenia, Święta Patrona Szkoły</w:t>
      </w:r>
      <w:r w:rsidR="002407E6" w:rsidRPr="00AB3EAC">
        <w:rPr>
          <w:sz w:val="23"/>
          <w:szCs w:val="23"/>
        </w:rPr>
        <w:t xml:space="preserve">); </w:t>
      </w:r>
    </w:p>
    <w:p w:rsidR="002407E6" w:rsidRPr="00AB3EAC" w:rsidRDefault="003D4255" w:rsidP="00A734FF">
      <w:pPr>
        <w:pStyle w:val="Default"/>
        <w:spacing w:after="183" w:line="360" w:lineRule="auto"/>
        <w:jc w:val="both"/>
        <w:rPr>
          <w:sz w:val="23"/>
          <w:szCs w:val="23"/>
        </w:rPr>
      </w:pPr>
      <w:r w:rsidRPr="00AB3EAC">
        <w:rPr>
          <w:sz w:val="23"/>
          <w:szCs w:val="23"/>
        </w:rPr>
        <w:t xml:space="preserve">• </w:t>
      </w:r>
      <w:r w:rsidR="002407E6" w:rsidRPr="00AB3EAC">
        <w:rPr>
          <w:sz w:val="23"/>
          <w:szCs w:val="23"/>
        </w:rPr>
        <w:t xml:space="preserve">zorganizowanie życia klasowego (systematyczne umieszczanie informacji klasowych na stronie internetowej szkoły); </w:t>
      </w:r>
    </w:p>
    <w:p w:rsidR="002407E6" w:rsidRPr="00AB3EAC" w:rsidRDefault="003D4255" w:rsidP="00A734FF">
      <w:pPr>
        <w:pStyle w:val="Default"/>
        <w:spacing w:after="183" w:line="360" w:lineRule="auto"/>
        <w:jc w:val="both"/>
        <w:rPr>
          <w:sz w:val="23"/>
          <w:szCs w:val="23"/>
        </w:rPr>
      </w:pPr>
      <w:r w:rsidRPr="00AB3EAC">
        <w:rPr>
          <w:sz w:val="23"/>
          <w:szCs w:val="23"/>
        </w:rPr>
        <w:t xml:space="preserve">• </w:t>
      </w:r>
      <w:r w:rsidR="002407E6" w:rsidRPr="00AB3EAC">
        <w:rPr>
          <w:sz w:val="23"/>
          <w:szCs w:val="23"/>
        </w:rPr>
        <w:t xml:space="preserve">udział w akcjach ekologicznych (systematyczna zbiórka zużytych baterii i makulatury); </w:t>
      </w:r>
    </w:p>
    <w:p w:rsidR="002407E6" w:rsidRPr="00AB3EAC" w:rsidRDefault="003D4255" w:rsidP="00A734FF">
      <w:pPr>
        <w:pStyle w:val="Default"/>
        <w:spacing w:after="183" w:line="360" w:lineRule="auto"/>
        <w:jc w:val="both"/>
        <w:rPr>
          <w:sz w:val="23"/>
          <w:szCs w:val="23"/>
        </w:rPr>
      </w:pPr>
      <w:r w:rsidRPr="00AB3EAC">
        <w:rPr>
          <w:sz w:val="23"/>
          <w:szCs w:val="23"/>
        </w:rPr>
        <w:t xml:space="preserve">• </w:t>
      </w:r>
      <w:r w:rsidR="002407E6" w:rsidRPr="00AB3EAC">
        <w:rPr>
          <w:sz w:val="23"/>
          <w:szCs w:val="23"/>
        </w:rPr>
        <w:t xml:space="preserve">rozgrywki sportowe (II półrocze); </w:t>
      </w:r>
    </w:p>
    <w:p w:rsidR="002407E6" w:rsidRPr="00AB3EAC" w:rsidRDefault="003D4255" w:rsidP="00A734FF">
      <w:pPr>
        <w:pStyle w:val="Default"/>
        <w:spacing w:line="360" w:lineRule="auto"/>
        <w:jc w:val="both"/>
        <w:rPr>
          <w:sz w:val="23"/>
          <w:szCs w:val="23"/>
        </w:rPr>
      </w:pPr>
      <w:r w:rsidRPr="00AB3EAC">
        <w:rPr>
          <w:sz w:val="23"/>
          <w:szCs w:val="23"/>
        </w:rPr>
        <w:t xml:space="preserve">• </w:t>
      </w:r>
      <w:r w:rsidR="002407E6" w:rsidRPr="00AB3EAC">
        <w:rPr>
          <w:sz w:val="23"/>
          <w:szCs w:val="23"/>
        </w:rPr>
        <w:t xml:space="preserve">zbiórka kasztanów (I półrocze). </w:t>
      </w:r>
    </w:p>
    <w:p w:rsidR="003D4255" w:rsidRPr="00AB3EAC" w:rsidRDefault="003D4255" w:rsidP="00A734FF">
      <w:pPr>
        <w:pStyle w:val="Default"/>
        <w:spacing w:line="360" w:lineRule="auto"/>
        <w:jc w:val="both"/>
        <w:rPr>
          <w:sz w:val="23"/>
          <w:szCs w:val="23"/>
        </w:rPr>
      </w:pPr>
    </w:p>
    <w:p w:rsidR="002407E6" w:rsidRPr="00AB3EAC" w:rsidRDefault="002407E6" w:rsidP="00A734FF">
      <w:pPr>
        <w:pStyle w:val="Default"/>
        <w:spacing w:line="360" w:lineRule="auto"/>
        <w:jc w:val="both"/>
        <w:rPr>
          <w:b/>
          <w:bCs/>
          <w:sz w:val="28"/>
          <w:szCs w:val="28"/>
        </w:rPr>
      </w:pPr>
      <w:r w:rsidRPr="00AB3EAC">
        <w:rPr>
          <w:b/>
          <w:bCs/>
          <w:sz w:val="28"/>
          <w:szCs w:val="28"/>
        </w:rPr>
        <w:t xml:space="preserve">IV. Organizatorzy </w:t>
      </w:r>
    </w:p>
    <w:p w:rsidR="002407E6" w:rsidRPr="007E6A28" w:rsidRDefault="002407E6" w:rsidP="00A734FF">
      <w:pPr>
        <w:pStyle w:val="Default"/>
        <w:spacing w:line="360" w:lineRule="auto"/>
        <w:jc w:val="both"/>
      </w:pPr>
      <w:r w:rsidRPr="007E6A28">
        <w:t xml:space="preserve">Organizatorem konkursu jest Samorząd Uczniowski, Samorządy klasowe klas I – III pod kierunkiem nauczycieli. </w:t>
      </w:r>
    </w:p>
    <w:p w:rsidR="00BB4E38" w:rsidRPr="00AB3EAC" w:rsidRDefault="00BB4E38" w:rsidP="00A734FF">
      <w:pPr>
        <w:pStyle w:val="Default"/>
        <w:spacing w:line="360" w:lineRule="auto"/>
        <w:jc w:val="both"/>
        <w:rPr>
          <w:sz w:val="23"/>
          <w:szCs w:val="23"/>
        </w:rPr>
      </w:pPr>
    </w:p>
    <w:p w:rsidR="002407E6" w:rsidRPr="00AB3EAC" w:rsidRDefault="002407E6" w:rsidP="00A734FF">
      <w:pPr>
        <w:pStyle w:val="Default"/>
        <w:spacing w:line="360" w:lineRule="auto"/>
        <w:jc w:val="both"/>
        <w:rPr>
          <w:b/>
          <w:bCs/>
          <w:sz w:val="28"/>
          <w:szCs w:val="28"/>
        </w:rPr>
      </w:pPr>
      <w:r w:rsidRPr="00AB3EAC">
        <w:rPr>
          <w:b/>
          <w:bCs/>
          <w:sz w:val="28"/>
          <w:szCs w:val="28"/>
        </w:rPr>
        <w:t xml:space="preserve">V. Uczestnicy </w:t>
      </w:r>
    </w:p>
    <w:p w:rsidR="002407E6" w:rsidRPr="007E6A28" w:rsidRDefault="002407E6" w:rsidP="00A734FF">
      <w:pPr>
        <w:pStyle w:val="Default"/>
        <w:spacing w:line="360" w:lineRule="auto"/>
        <w:jc w:val="both"/>
      </w:pPr>
      <w:r w:rsidRPr="007E6A28">
        <w:t xml:space="preserve">W konkursie biorą udział uczniowie klas: I – III – Mała </w:t>
      </w:r>
      <w:proofErr w:type="spellStart"/>
      <w:r w:rsidRPr="007E6A28">
        <w:t>NajKlasa</w:t>
      </w:r>
      <w:proofErr w:type="spellEnd"/>
      <w:r w:rsidRPr="007E6A28">
        <w:t xml:space="preserve">, IV – VI Duża </w:t>
      </w:r>
      <w:proofErr w:type="spellStart"/>
      <w:r w:rsidRPr="007E6A28">
        <w:t>NajKlasa</w:t>
      </w:r>
      <w:proofErr w:type="spellEnd"/>
      <w:r w:rsidRPr="007E6A28">
        <w:t xml:space="preserve">. </w:t>
      </w:r>
    </w:p>
    <w:p w:rsidR="00D213D9" w:rsidRDefault="00D213D9" w:rsidP="00A734FF">
      <w:pPr>
        <w:pStyle w:val="Default"/>
        <w:spacing w:line="360" w:lineRule="auto"/>
        <w:jc w:val="both"/>
        <w:rPr>
          <w:sz w:val="23"/>
          <w:szCs w:val="23"/>
        </w:rPr>
      </w:pPr>
    </w:p>
    <w:p w:rsidR="002407E6" w:rsidRPr="00AB3EAC" w:rsidRDefault="002407E6" w:rsidP="00A734FF">
      <w:pPr>
        <w:pStyle w:val="Default"/>
        <w:spacing w:line="360" w:lineRule="auto"/>
        <w:jc w:val="both"/>
        <w:rPr>
          <w:b/>
          <w:bCs/>
          <w:sz w:val="28"/>
          <w:szCs w:val="28"/>
        </w:rPr>
      </w:pPr>
      <w:r w:rsidRPr="00AB3EAC">
        <w:rPr>
          <w:b/>
          <w:bCs/>
          <w:sz w:val="28"/>
          <w:szCs w:val="28"/>
        </w:rPr>
        <w:t xml:space="preserve">VI. Dogrywka </w:t>
      </w:r>
    </w:p>
    <w:p w:rsidR="002407E6" w:rsidRPr="007E6A28" w:rsidRDefault="002407E6" w:rsidP="00A734FF">
      <w:pPr>
        <w:pStyle w:val="Default"/>
        <w:spacing w:line="360" w:lineRule="auto"/>
        <w:jc w:val="both"/>
      </w:pPr>
      <w:r w:rsidRPr="007E6A28">
        <w:t>W projekcie „</w:t>
      </w:r>
      <w:proofErr w:type="spellStart"/>
      <w:r w:rsidRPr="007E6A28">
        <w:t>NajKlasa</w:t>
      </w:r>
      <w:proofErr w:type="spellEnd"/>
      <w:r w:rsidRPr="007E6A28">
        <w:t xml:space="preserve">” nagrodzone zostaną trzy zespoły klasowe, które uzyskają najwyższe wyniki. Trzy oddziały klasowe na pierwszym etapie edukacyjnym i trzy oddziały klasowe na drugim etapie edukacyjnym. W przypadku, gdy kilka klas otrzyma tę samą liczbę punktów, zorganizowana zostanie dogrywka. W „Małej </w:t>
      </w:r>
      <w:proofErr w:type="spellStart"/>
      <w:r w:rsidRPr="007E6A28">
        <w:t>NajKlasie</w:t>
      </w:r>
      <w:proofErr w:type="spellEnd"/>
      <w:r w:rsidRPr="007E6A28">
        <w:t xml:space="preserve">” będzie ona polegać na rozwiązaniu testu prozdrowotnego, zaś na poziomie „Dużej </w:t>
      </w:r>
      <w:proofErr w:type="spellStart"/>
      <w:r w:rsidRPr="007E6A28">
        <w:t>NajKlasy</w:t>
      </w:r>
      <w:proofErr w:type="spellEnd"/>
      <w:r w:rsidRPr="007E6A28">
        <w:t xml:space="preserve">” test będzie dotyczył wiedzy o szkole lub jej historii. Każdą klasę walczącą w dogrywce, reprezentować będzie 5 - osobowa grupa uczniów. Wyniki testu (średnia arytmetyczna) rozstrzygną, której klasie przypadnie nagroda. </w:t>
      </w:r>
    </w:p>
    <w:p w:rsidR="00BB4E38" w:rsidRPr="00AB3EAC" w:rsidRDefault="00BB4E38" w:rsidP="00A734FF">
      <w:pPr>
        <w:pStyle w:val="Default"/>
        <w:spacing w:line="360" w:lineRule="auto"/>
        <w:jc w:val="both"/>
        <w:rPr>
          <w:sz w:val="23"/>
          <w:szCs w:val="23"/>
        </w:rPr>
      </w:pPr>
    </w:p>
    <w:p w:rsidR="002407E6" w:rsidRPr="00AB3EAC" w:rsidRDefault="002407E6" w:rsidP="00A734FF">
      <w:pPr>
        <w:pStyle w:val="Default"/>
        <w:spacing w:line="360" w:lineRule="auto"/>
        <w:jc w:val="both"/>
        <w:rPr>
          <w:b/>
          <w:bCs/>
          <w:sz w:val="28"/>
          <w:szCs w:val="28"/>
        </w:rPr>
      </w:pPr>
      <w:r w:rsidRPr="00AB3EAC">
        <w:rPr>
          <w:b/>
          <w:bCs/>
          <w:sz w:val="28"/>
          <w:szCs w:val="28"/>
        </w:rPr>
        <w:t xml:space="preserve">VII. Komisja projektu i tryb oceniania. </w:t>
      </w:r>
    </w:p>
    <w:p w:rsidR="00BB4E38" w:rsidRPr="00AB3EAC" w:rsidRDefault="00BB4E38" w:rsidP="00A734FF">
      <w:pPr>
        <w:pStyle w:val="Default"/>
        <w:spacing w:line="360" w:lineRule="auto"/>
        <w:jc w:val="both"/>
        <w:rPr>
          <w:sz w:val="28"/>
          <w:szCs w:val="28"/>
        </w:rPr>
      </w:pPr>
    </w:p>
    <w:p w:rsidR="002407E6" w:rsidRPr="00AB3EAC" w:rsidRDefault="0008756B" w:rsidP="00A734FF">
      <w:pPr>
        <w:pStyle w:val="Default"/>
        <w:spacing w:line="360" w:lineRule="auto"/>
        <w:jc w:val="both"/>
        <w:rPr>
          <w:b/>
          <w:bCs/>
          <w:i/>
          <w:iCs/>
          <w:sz w:val="23"/>
          <w:szCs w:val="23"/>
        </w:rPr>
      </w:pPr>
      <w:r w:rsidRPr="00AB3EAC">
        <w:rPr>
          <w:b/>
          <w:bCs/>
          <w:i/>
          <w:iCs/>
          <w:sz w:val="23"/>
          <w:szCs w:val="23"/>
        </w:rPr>
        <w:t>1.</w:t>
      </w:r>
      <w:r w:rsidR="002407E6" w:rsidRPr="00AB3EAC">
        <w:rPr>
          <w:b/>
          <w:bCs/>
          <w:i/>
          <w:iCs/>
          <w:sz w:val="23"/>
          <w:szCs w:val="23"/>
        </w:rPr>
        <w:t xml:space="preserve">Skład komisji: </w:t>
      </w:r>
    </w:p>
    <w:p w:rsidR="00BB4E38" w:rsidRPr="00053C5D" w:rsidRDefault="00BB4E38" w:rsidP="00AB3EAC">
      <w:pPr>
        <w:pStyle w:val="Default"/>
        <w:spacing w:line="360" w:lineRule="auto"/>
        <w:ind w:left="720"/>
        <w:rPr>
          <w:sz w:val="23"/>
          <w:szCs w:val="23"/>
        </w:rPr>
      </w:pPr>
    </w:p>
    <w:p w:rsidR="002407E6" w:rsidRPr="008E78B4" w:rsidRDefault="00BB4E38" w:rsidP="00AB3EAC">
      <w:pPr>
        <w:pStyle w:val="Default"/>
        <w:spacing w:after="183" w:line="360" w:lineRule="auto"/>
      </w:pPr>
      <w:r w:rsidRPr="008E78B4">
        <w:t xml:space="preserve">• </w:t>
      </w:r>
      <w:r w:rsidR="002407E6" w:rsidRPr="008E78B4">
        <w:t xml:space="preserve">Wicedyrektor szkoły, </w:t>
      </w:r>
    </w:p>
    <w:p w:rsidR="002407E6" w:rsidRPr="008E78B4" w:rsidRDefault="00BB4E38" w:rsidP="00AB3EAC">
      <w:pPr>
        <w:pStyle w:val="Default"/>
        <w:spacing w:after="183" w:line="360" w:lineRule="auto"/>
      </w:pPr>
      <w:r w:rsidRPr="008E78B4">
        <w:t xml:space="preserve">• </w:t>
      </w:r>
      <w:r w:rsidR="002407E6" w:rsidRPr="008E78B4">
        <w:t xml:space="preserve">Opiekunowie Samorządu Uczniowskiego, </w:t>
      </w:r>
    </w:p>
    <w:p w:rsidR="002407E6" w:rsidRPr="008E78B4" w:rsidRDefault="00BB4E38" w:rsidP="00AB3EAC">
      <w:pPr>
        <w:pStyle w:val="Default"/>
        <w:spacing w:after="183" w:line="360" w:lineRule="auto"/>
      </w:pPr>
      <w:r w:rsidRPr="008E78B4">
        <w:t xml:space="preserve">• </w:t>
      </w:r>
      <w:r w:rsidR="002407E6" w:rsidRPr="008E78B4">
        <w:t xml:space="preserve">Kierownictwo Samorządu Uczniowskiego (przewodniczący, zastępca) </w:t>
      </w:r>
    </w:p>
    <w:p w:rsidR="002407E6" w:rsidRPr="008E78B4" w:rsidRDefault="0008756B" w:rsidP="00AB3EAC">
      <w:pPr>
        <w:pStyle w:val="Default"/>
        <w:spacing w:line="360" w:lineRule="auto"/>
      </w:pPr>
      <w:r w:rsidRPr="008E78B4">
        <w:t xml:space="preserve">• </w:t>
      </w:r>
      <w:r w:rsidR="002407E6" w:rsidRPr="008E78B4">
        <w:t xml:space="preserve">Samorządy klasowe klas I – III pod kierunkiem nauczycieli oraz samorządy klasowe IV - VI </w:t>
      </w:r>
    </w:p>
    <w:p w:rsidR="0008756B" w:rsidRDefault="0008756B" w:rsidP="00AB3EAC">
      <w:pPr>
        <w:pStyle w:val="Default"/>
        <w:spacing w:line="360" w:lineRule="auto"/>
        <w:rPr>
          <w:sz w:val="23"/>
          <w:szCs w:val="23"/>
        </w:rPr>
      </w:pPr>
    </w:p>
    <w:p w:rsidR="00D213D9" w:rsidRPr="00053C5D" w:rsidRDefault="00D213D9" w:rsidP="00AB3EAC">
      <w:pPr>
        <w:pStyle w:val="Default"/>
        <w:spacing w:line="360" w:lineRule="auto"/>
        <w:rPr>
          <w:sz w:val="23"/>
          <w:szCs w:val="23"/>
        </w:rPr>
      </w:pPr>
    </w:p>
    <w:p w:rsidR="002407E6" w:rsidRDefault="0008756B" w:rsidP="00AB3EAC">
      <w:pPr>
        <w:pStyle w:val="Default"/>
        <w:spacing w:line="360" w:lineRule="auto"/>
        <w:rPr>
          <w:b/>
          <w:bCs/>
          <w:i/>
          <w:iCs/>
          <w:sz w:val="23"/>
          <w:szCs w:val="23"/>
        </w:rPr>
      </w:pPr>
      <w:r>
        <w:rPr>
          <w:b/>
          <w:bCs/>
          <w:i/>
          <w:iCs/>
          <w:sz w:val="23"/>
          <w:szCs w:val="23"/>
        </w:rPr>
        <w:t>2.</w:t>
      </w:r>
      <w:r w:rsidR="002407E6" w:rsidRPr="00053C5D">
        <w:rPr>
          <w:b/>
          <w:bCs/>
          <w:i/>
          <w:iCs/>
          <w:sz w:val="23"/>
          <w:szCs w:val="23"/>
        </w:rPr>
        <w:t xml:space="preserve">Tryb oceniania: </w:t>
      </w:r>
    </w:p>
    <w:p w:rsidR="0008756B" w:rsidRPr="00053C5D" w:rsidRDefault="0008756B" w:rsidP="00AB3EAC">
      <w:pPr>
        <w:pStyle w:val="Default"/>
        <w:spacing w:line="360" w:lineRule="auto"/>
        <w:ind w:left="720"/>
        <w:rPr>
          <w:sz w:val="23"/>
          <w:szCs w:val="23"/>
        </w:rPr>
      </w:pPr>
    </w:p>
    <w:p w:rsidR="002407E6" w:rsidRPr="008E78B4" w:rsidRDefault="0008756B" w:rsidP="00AB3EAC">
      <w:pPr>
        <w:pStyle w:val="Default"/>
        <w:spacing w:after="183" w:line="360" w:lineRule="auto"/>
      </w:pPr>
      <w:r w:rsidRPr="008E78B4">
        <w:t xml:space="preserve">• </w:t>
      </w:r>
      <w:r w:rsidR="002407E6" w:rsidRPr="008E78B4">
        <w:t xml:space="preserve">w każdej kategorii komisja może przyznać od 0 – 10 pkt,. </w:t>
      </w:r>
    </w:p>
    <w:p w:rsidR="002407E6" w:rsidRPr="008E78B4" w:rsidRDefault="0008756B" w:rsidP="00AB3EAC">
      <w:pPr>
        <w:pStyle w:val="Default"/>
        <w:spacing w:after="183" w:line="360" w:lineRule="auto"/>
      </w:pPr>
      <w:r w:rsidRPr="008E78B4">
        <w:t xml:space="preserve">• </w:t>
      </w:r>
      <w:r w:rsidR="002407E6" w:rsidRPr="008E78B4">
        <w:t xml:space="preserve">bieżące wyniki zbiera i przechowuje oraz wstępnie przelicza przewodniczący i zastępca Samorządu Uczniowskiego, </w:t>
      </w:r>
    </w:p>
    <w:p w:rsidR="002407E6" w:rsidRPr="008E78B4" w:rsidRDefault="0008756B" w:rsidP="00AB3EAC">
      <w:pPr>
        <w:pStyle w:val="Default"/>
        <w:spacing w:line="360" w:lineRule="auto"/>
      </w:pPr>
      <w:r w:rsidRPr="008E78B4">
        <w:t xml:space="preserve">• </w:t>
      </w:r>
      <w:r w:rsidR="002407E6" w:rsidRPr="008E78B4">
        <w:t xml:space="preserve">wychowawca i przewodniczący klasy jest zobowiązany przed zakończeniem projektu do przekazania na ręce przewodniczącego Samorządu Uczniowskiego sprawozdania, nt.: zbiórki baterii, makulatury, kasztanów oraz kontrolowania wyników klasy. </w:t>
      </w:r>
    </w:p>
    <w:p w:rsidR="002407E6" w:rsidRPr="00053C5D" w:rsidRDefault="002407E6" w:rsidP="00AB3EAC">
      <w:pPr>
        <w:pStyle w:val="Default"/>
        <w:spacing w:line="360" w:lineRule="auto"/>
        <w:rPr>
          <w:sz w:val="23"/>
          <w:szCs w:val="23"/>
        </w:rPr>
      </w:pPr>
    </w:p>
    <w:p w:rsidR="002407E6" w:rsidRPr="00053C5D" w:rsidRDefault="002407E6" w:rsidP="002407E6">
      <w:pPr>
        <w:rPr>
          <w:rFonts w:ascii="Times New Roman" w:hAnsi="Times New Roman" w:cs="Times New Roman"/>
        </w:rPr>
      </w:pPr>
    </w:p>
    <w:p w:rsidR="002407E6" w:rsidRPr="00053C5D" w:rsidRDefault="00C2009F" w:rsidP="00A56284">
      <w:pPr>
        <w:jc w:val="center"/>
        <w:rPr>
          <w:rFonts w:ascii="Times New Roman" w:hAnsi="Times New Roman" w:cs="Times New Roman"/>
          <w:b/>
          <w:sz w:val="32"/>
          <w:u w:val="single"/>
        </w:rPr>
      </w:pPr>
      <w:r w:rsidRPr="00053C5D">
        <w:rPr>
          <w:rFonts w:ascii="Times New Roman" w:hAnsi="Times New Roman" w:cs="Times New Roman"/>
          <w:b/>
          <w:sz w:val="32"/>
          <w:u w:val="single"/>
        </w:rPr>
        <w:t>VIII KRYTERIA OCEN</w:t>
      </w:r>
      <w:r w:rsidR="00E70589" w:rsidRPr="00053C5D">
        <w:rPr>
          <w:rFonts w:ascii="Times New Roman" w:hAnsi="Times New Roman" w:cs="Times New Roman"/>
          <w:b/>
          <w:sz w:val="32"/>
          <w:u w:val="single"/>
        </w:rPr>
        <w:t>W</w:t>
      </w:r>
      <w:r w:rsidRPr="00053C5D">
        <w:rPr>
          <w:rFonts w:ascii="Times New Roman" w:hAnsi="Times New Roman" w:cs="Times New Roman"/>
          <w:b/>
          <w:sz w:val="32"/>
          <w:u w:val="single"/>
        </w:rPr>
        <w:t>IANIA POSZCZEGÓLNYCH KONKURENCJI MAŁEJ NAJKLASY</w:t>
      </w:r>
    </w:p>
    <w:tbl>
      <w:tblPr>
        <w:tblStyle w:val="Tabela-Siatka"/>
        <w:tblW w:w="0" w:type="auto"/>
        <w:tblLook w:val="04A0" w:firstRow="1" w:lastRow="0" w:firstColumn="1" w:lastColumn="0" w:noHBand="0" w:noVBand="1"/>
      </w:tblPr>
      <w:tblGrid>
        <w:gridCol w:w="3254"/>
        <w:gridCol w:w="3493"/>
        <w:gridCol w:w="6831"/>
        <w:gridCol w:w="2036"/>
      </w:tblGrid>
      <w:tr w:rsidR="001642A4" w:rsidRPr="00053C5D" w:rsidTr="00A56284">
        <w:tc>
          <w:tcPr>
            <w:tcW w:w="0" w:type="auto"/>
            <w:shd w:val="clear" w:color="auto" w:fill="BFBFBF" w:themeFill="background1" w:themeFillShade="BF"/>
          </w:tcPr>
          <w:p w:rsidR="00135B02" w:rsidRPr="00053C5D" w:rsidRDefault="00135B02" w:rsidP="00A56284">
            <w:pPr>
              <w:jc w:val="center"/>
              <w:rPr>
                <w:rFonts w:ascii="Times New Roman" w:hAnsi="Times New Roman" w:cs="Times New Roman"/>
                <w:b/>
                <w:sz w:val="32"/>
              </w:rPr>
            </w:pPr>
            <w:r w:rsidRPr="00053C5D">
              <w:rPr>
                <w:rFonts w:ascii="Times New Roman" w:hAnsi="Times New Roman" w:cs="Times New Roman"/>
                <w:b/>
                <w:sz w:val="32"/>
              </w:rPr>
              <w:t>KONKURENCJA</w:t>
            </w:r>
          </w:p>
        </w:tc>
        <w:tc>
          <w:tcPr>
            <w:tcW w:w="0" w:type="auto"/>
            <w:shd w:val="clear" w:color="auto" w:fill="BFBFBF" w:themeFill="background1" w:themeFillShade="BF"/>
          </w:tcPr>
          <w:p w:rsidR="00135B02" w:rsidRPr="00053C5D" w:rsidRDefault="00135B02" w:rsidP="00A56284">
            <w:pPr>
              <w:jc w:val="center"/>
              <w:rPr>
                <w:rFonts w:ascii="Times New Roman" w:hAnsi="Times New Roman" w:cs="Times New Roman"/>
                <w:b/>
                <w:sz w:val="32"/>
              </w:rPr>
            </w:pPr>
            <w:r w:rsidRPr="00053C5D">
              <w:rPr>
                <w:rFonts w:ascii="Times New Roman" w:hAnsi="Times New Roman" w:cs="Times New Roman"/>
                <w:b/>
                <w:sz w:val="32"/>
              </w:rPr>
              <w:t>SPOSÓB REALIZACJI</w:t>
            </w:r>
          </w:p>
        </w:tc>
        <w:tc>
          <w:tcPr>
            <w:tcW w:w="0" w:type="auto"/>
            <w:shd w:val="clear" w:color="auto" w:fill="BFBFBF" w:themeFill="background1" w:themeFillShade="BF"/>
          </w:tcPr>
          <w:p w:rsidR="00135B02" w:rsidRPr="00053C5D" w:rsidRDefault="00135B02" w:rsidP="00A56284">
            <w:pPr>
              <w:jc w:val="center"/>
              <w:rPr>
                <w:rFonts w:ascii="Times New Roman" w:hAnsi="Times New Roman" w:cs="Times New Roman"/>
                <w:b/>
                <w:sz w:val="32"/>
              </w:rPr>
            </w:pPr>
            <w:r w:rsidRPr="00053C5D">
              <w:rPr>
                <w:rFonts w:ascii="Times New Roman" w:hAnsi="Times New Roman" w:cs="Times New Roman"/>
                <w:b/>
                <w:sz w:val="32"/>
              </w:rPr>
              <w:t>KRYTERIA OCENIANIA/LICZB PUNKTÓW</w:t>
            </w:r>
          </w:p>
        </w:tc>
        <w:tc>
          <w:tcPr>
            <w:tcW w:w="0" w:type="auto"/>
            <w:shd w:val="clear" w:color="auto" w:fill="BFBFBF" w:themeFill="background1" w:themeFillShade="BF"/>
          </w:tcPr>
          <w:p w:rsidR="00135B02" w:rsidRPr="00053C5D" w:rsidRDefault="00135B02" w:rsidP="00A56284">
            <w:pPr>
              <w:jc w:val="center"/>
              <w:rPr>
                <w:rFonts w:ascii="Times New Roman" w:hAnsi="Times New Roman" w:cs="Times New Roman"/>
                <w:b/>
                <w:sz w:val="32"/>
              </w:rPr>
            </w:pPr>
            <w:r w:rsidRPr="00053C5D">
              <w:rPr>
                <w:rFonts w:ascii="Times New Roman" w:hAnsi="Times New Roman" w:cs="Times New Roman"/>
                <w:b/>
                <w:sz w:val="32"/>
              </w:rPr>
              <w:t>SUMA PUNKTÓW</w:t>
            </w:r>
          </w:p>
        </w:tc>
      </w:tr>
      <w:tr w:rsidR="001642A4" w:rsidRPr="00053C5D" w:rsidTr="00C2009F">
        <w:tc>
          <w:tcPr>
            <w:tcW w:w="0" w:type="auto"/>
          </w:tcPr>
          <w:p w:rsidR="00135B02" w:rsidRPr="001D52AE" w:rsidRDefault="00135B02" w:rsidP="00992D9C">
            <w:pPr>
              <w:jc w:val="center"/>
              <w:rPr>
                <w:rFonts w:ascii="Times New Roman" w:hAnsi="Times New Roman" w:cs="Times New Roman"/>
                <w:b/>
                <w:sz w:val="24"/>
                <w:szCs w:val="24"/>
              </w:rPr>
            </w:pPr>
            <w:r w:rsidRPr="001D52AE">
              <w:rPr>
                <w:rFonts w:ascii="Times New Roman" w:hAnsi="Times New Roman" w:cs="Times New Roman"/>
                <w:b/>
                <w:sz w:val="24"/>
                <w:szCs w:val="24"/>
              </w:rPr>
              <w:t xml:space="preserve">Wystrój </w:t>
            </w:r>
            <w:proofErr w:type="spellStart"/>
            <w:r w:rsidRPr="001D52AE">
              <w:rPr>
                <w:rFonts w:ascii="Times New Roman" w:hAnsi="Times New Roman" w:cs="Times New Roman"/>
                <w:b/>
                <w:sz w:val="24"/>
                <w:szCs w:val="24"/>
              </w:rPr>
              <w:t>sal</w:t>
            </w:r>
            <w:proofErr w:type="spellEnd"/>
            <w:r w:rsidRPr="001D52AE">
              <w:rPr>
                <w:rFonts w:ascii="Times New Roman" w:hAnsi="Times New Roman" w:cs="Times New Roman"/>
                <w:b/>
                <w:sz w:val="24"/>
                <w:szCs w:val="24"/>
              </w:rPr>
              <w:t xml:space="preserve"> z okazji świąt Bożego Narodzenia i </w:t>
            </w:r>
            <w:r w:rsidR="0031673A" w:rsidRPr="001D52AE">
              <w:rPr>
                <w:rFonts w:ascii="Times New Roman" w:hAnsi="Times New Roman" w:cs="Times New Roman"/>
                <w:b/>
                <w:sz w:val="24"/>
                <w:szCs w:val="24"/>
              </w:rPr>
              <w:t>powitania wiosny</w:t>
            </w:r>
          </w:p>
        </w:tc>
        <w:tc>
          <w:tcPr>
            <w:tcW w:w="0" w:type="auto"/>
          </w:tcPr>
          <w:p w:rsidR="00135B02" w:rsidRPr="001D52AE" w:rsidRDefault="00135B02" w:rsidP="00992D9C">
            <w:pPr>
              <w:jc w:val="center"/>
              <w:rPr>
                <w:rFonts w:ascii="Times New Roman" w:hAnsi="Times New Roman" w:cs="Times New Roman"/>
                <w:sz w:val="24"/>
                <w:szCs w:val="24"/>
              </w:rPr>
            </w:pPr>
            <w:r w:rsidRPr="001D52AE">
              <w:rPr>
                <w:rFonts w:ascii="Times New Roman" w:hAnsi="Times New Roman" w:cs="Times New Roman"/>
                <w:sz w:val="24"/>
                <w:szCs w:val="24"/>
              </w:rPr>
              <w:t>dekoracje w salach wykonane przez uczniów z pomocą nauczycieli</w:t>
            </w:r>
          </w:p>
        </w:tc>
        <w:tc>
          <w:tcPr>
            <w:tcW w:w="0" w:type="auto"/>
          </w:tcPr>
          <w:p w:rsidR="00135B02" w:rsidRPr="001D52AE" w:rsidRDefault="00135B02" w:rsidP="0038172A">
            <w:pPr>
              <w:rPr>
                <w:rFonts w:ascii="Times New Roman" w:hAnsi="Times New Roman" w:cs="Times New Roman"/>
                <w:sz w:val="24"/>
                <w:szCs w:val="24"/>
              </w:rPr>
            </w:pPr>
            <w:r w:rsidRPr="001D52AE">
              <w:rPr>
                <w:rFonts w:ascii="Times New Roman" w:hAnsi="Times New Roman" w:cs="Times New Roman"/>
                <w:sz w:val="24"/>
                <w:szCs w:val="24"/>
              </w:rPr>
              <w:t>• estetyka (0-4)</w:t>
            </w:r>
          </w:p>
          <w:p w:rsidR="00135B02" w:rsidRPr="001D52AE" w:rsidRDefault="00135B02" w:rsidP="0038172A">
            <w:pPr>
              <w:rPr>
                <w:rFonts w:ascii="Times New Roman" w:hAnsi="Times New Roman" w:cs="Times New Roman"/>
                <w:sz w:val="24"/>
                <w:szCs w:val="24"/>
              </w:rPr>
            </w:pPr>
            <w:r w:rsidRPr="001D52AE">
              <w:rPr>
                <w:rFonts w:ascii="Times New Roman" w:hAnsi="Times New Roman" w:cs="Times New Roman"/>
                <w:sz w:val="24"/>
                <w:szCs w:val="24"/>
              </w:rPr>
              <w:t>• samodzielność (0-3)</w:t>
            </w:r>
          </w:p>
          <w:p w:rsidR="00135B02" w:rsidRPr="001D52AE" w:rsidRDefault="00135B02" w:rsidP="0038172A">
            <w:pPr>
              <w:rPr>
                <w:rFonts w:ascii="Times New Roman" w:hAnsi="Times New Roman" w:cs="Times New Roman"/>
                <w:sz w:val="24"/>
                <w:szCs w:val="24"/>
              </w:rPr>
            </w:pPr>
            <w:r w:rsidRPr="001D52AE">
              <w:rPr>
                <w:rFonts w:ascii="Times New Roman" w:hAnsi="Times New Roman" w:cs="Times New Roman"/>
                <w:sz w:val="24"/>
                <w:szCs w:val="24"/>
              </w:rPr>
              <w:t>• pomysłowość (0-3)</w:t>
            </w:r>
          </w:p>
        </w:tc>
        <w:tc>
          <w:tcPr>
            <w:tcW w:w="0" w:type="auto"/>
          </w:tcPr>
          <w:p w:rsidR="00135B02" w:rsidRPr="001D52AE" w:rsidRDefault="00135B02" w:rsidP="00135B02">
            <w:pPr>
              <w:jc w:val="center"/>
              <w:rPr>
                <w:rFonts w:ascii="Times New Roman" w:hAnsi="Times New Roman" w:cs="Times New Roman"/>
                <w:b/>
                <w:sz w:val="24"/>
                <w:szCs w:val="24"/>
              </w:rPr>
            </w:pPr>
            <w:r w:rsidRPr="001D52AE">
              <w:rPr>
                <w:rFonts w:ascii="Times New Roman" w:hAnsi="Times New Roman" w:cs="Times New Roman"/>
                <w:b/>
                <w:sz w:val="24"/>
                <w:szCs w:val="24"/>
              </w:rPr>
              <w:t>10</w:t>
            </w:r>
          </w:p>
        </w:tc>
      </w:tr>
      <w:tr w:rsidR="001642A4" w:rsidRPr="00053C5D" w:rsidTr="006C3B0A">
        <w:trPr>
          <w:trHeight w:val="1273"/>
        </w:trPr>
        <w:tc>
          <w:tcPr>
            <w:tcW w:w="0" w:type="auto"/>
          </w:tcPr>
          <w:p w:rsidR="00135B02" w:rsidRPr="001D52AE" w:rsidRDefault="00135B02" w:rsidP="007461E7">
            <w:pPr>
              <w:jc w:val="center"/>
              <w:rPr>
                <w:rFonts w:ascii="Times New Roman" w:hAnsi="Times New Roman" w:cs="Times New Roman"/>
                <w:b/>
                <w:sz w:val="24"/>
                <w:szCs w:val="24"/>
              </w:rPr>
            </w:pPr>
            <w:r w:rsidRPr="001D52AE">
              <w:rPr>
                <w:rFonts w:ascii="Times New Roman" w:hAnsi="Times New Roman" w:cs="Times New Roman"/>
                <w:b/>
                <w:sz w:val="24"/>
                <w:szCs w:val="24"/>
              </w:rPr>
              <w:t>Dzień Pluszowego Misia</w:t>
            </w:r>
          </w:p>
          <w:p w:rsidR="00135B02" w:rsidRPr="001D52AE" w:rsidRDefault="00135B02" w:rsidP="0038172A">
            <w:pPr>
              <w:rPr>
                <w:rFonts w:ascii="Times New Roman" w:hAnsi="Times New Roman" w:cs="Times New Roman"/>
                <w:b/>
                <w:sz w:val="24"/>
                <w:szCs w:val="24"/>
              </w:rPr>
            </w:pPr>
          </w:p>
          <w:p w:rsidR="00135B02" w:rsidRPr="001D52AE" w:rsidRDefault="00135B02" w:rsidP="0038172A">
            <w:pPr>
              <w:pStyle w:val="Akapitzlist"/>
              <w:numPr>
                <w:ilvl w:val="0"/>
                <w:numId w:val="1"/>
              </w:numPr>
              <w:rPr>
                <w:rFonts w:ascii="Times New Roman" w:hAnsi="Times New Roman" w:cs="Times New Roman"/>
                <w:b/>
                <w:sz w:val="24"/>
                <w:szCs w:val="24"/>
              </w:rPr>
            </w:pPr>
            <w:r w:rsidRPr="001D52AE">
              <w:rPr>
                <w:rFonts w:ascii="Times New Roman" w:hAnsi="Times New Roman" w:cs="Times New Roman"/>
                <w:b/>
                <w:sz w:val="24"/>
                <w:szCs w:val="24"/>
              </w:rPr>
              <w:t>Klasy I – portret misia</w:t>
            </w:r>
          </w:p>
          <w:p w:rsidR="00135B02" w:rsidRPr="001D52AE" w:rsidRDefault="00135B02" w:rsidP="0038172A">
            <w:pPr>
              <w:rPr>
                <w:rFonts w:ascii="Times New Roman" w:hAnsi="Times New Roman" w:cs="Times New Roman"/>
                <w:b/>
                <w:sz w:val="24"/>
                <w:szCs w:val="24"/>
              </w:rPr>
            </w:pPr>
          </w:p>
          <w:p w:rsidR="00135B02" w:rsidRPr="001D52AE" w:rsidRDefault="00135B02" w:rsidP="0038172A">
            <w:pPr>
              <w:rPr>
                <w:rFonts w:ascii="Times New Roman" w:hAnsi="Times New Roman" w:cs="Times New Roman"/>
                <w:b/>
                <w:sz w:val="24"/>
                <w:szCs w:val="24"/>
              </w:rPr>
            </w:pPr>
          </w:p>
          <w:p w:rsidR="00135B02" w:rsidRPr="001D52AE" w:rsidRDefault="00135B02" w:rsidP="0038172A">
            <w:pPr>
              <w:rPr>
                <w:rFonts w:ascii="Times New Roman" w:hAnsi="Times New Roman" w:cs="Times New Roman"/>
                <w:b/>
                <w:sz w:val="24"/>
                <w:szCs w:val="24"/>
              </w:rPr>
            </w:pPr>
          </w:p>
          <w:p w:rsidR="00135B02" w:rsidRPr="001D52AE" w:rsidRDefault="00135B02" w:rsidP="0038172A">
            <w:pPr>
              <w:pStyle w:val="Akapitzlist"/>
              <w:numPr>
                <w:ilvl w:val="0"/>
                <w:numId w:val="1"/>
              </w:numPr>
              <w:rPr>
                <w:rFonts w:ascii="Times New Roman" w:hAnsi="Times New Roman" w:cs="Times New Roman"/>
                <w:b/>
                <w:sz w:val="24"/>
                <w:szCs w:val="24"/>
              </w:rPr>
            </w:pPr>
            <w:r w:rsidRPr="001D52AE">
              <w:rPr>
                <w:rFonts w:ascii="Times New Roman" w:hAnsi="Times New Roman" w:cs="Times New Roman"/>
                <w:b/>
                <w:sz w:val="24"/>
                <w:szCs w:val="24"/>
              </w:rPr>
              <w:t>Klasy 2 – zaproszenie</w:t>
            </w:r>
          </w:p>
          <w:p w:rsidR="00135B02" w:rsidRPr="001D52AE" w:rsidRDefault="00135B02" w:rsidP="0038172A">
            <w:pPr>
              <w:rPr>
                <w:rFonts w:ascii="Times New Roman" w:hAnsi="Times New Roman" w:cs="Times New Roman"/>
                <w:b/>
                <w:sz w:val="24"/>
                <w:szCs w:val="24"/>
              </w:rPr>
            </w:pPr>
          </w:p>
          <w:p w:rsidR="00135B02" w:rsidRPr="001D52AE" w:rsidRDefault="00135B02" w:rsidP="0038172A">
            <w:pPr>
              <w:rPr>
                <w:rFonts w:ascii="Times New Roman" w:hAnsi="Times New Roman" w:cs="Times New Roman"/>
                <w:b/>
                <w:sz w:val="24"/>
                <w:szCs w:val="24"/>
              </w:rPr>
            </w:pPr>
          </w:p>
          <w:p w:rsidR="00B6331D" w:rsidRPr="001D52AE" w:rsidRDefault="00B6331D" w:rsidP="0038172A">
            <w:pPr>
              <w:rPr>
                <w:rFonts w:ascii="Times New Roman" w:hAnsi="Times New Roman" w:cs="Times New Roman"/>
                <w:b/>
                <w:sz w:val="24"/>
                <w:szCs w:val="24"/>
              </w:rPr>
            </w:pPr>
          </w:p>
          <w:p w:rsidR="00135B02" w:rsidRPr="001D52AE" w:rsidRDefault="00135B02" w:rsidP="0038172A">
            <w:pPr>
              <w:pStyle w:val="Akapitzlist"/>
              <w:numPr>
                <w:ilvl w:val="0"/>
                <w:numId w:val="1"/>
              </w:numPr>
              <w:rPr>
                <w:rFonts w:ascii="Times New Roman" w:hAnsi="Times New Roman" w:cs="Times New Roman"/>
                <w:b/>
                <w:sz w:val="24"/>
                <w:szCs w:val="24"/>
              </w:rPr>
            </w:pPr>
            <w:r w:rsidRPr="001D52AE">
              <w:rPr>
                <w:rFonts w:ascii="Times New Roman" w:hAnsi="Times New Roman" w:cs="Times New Roman"/>
                <w:b/>
                <w:sz w:val="24"/>
                <w:szCs w:val="24"/>
              </w:rPr>
              <w:t>Klasy 3 - list do misia</w:t>
            </w:r>
          </w:p>
        </w:tc>
        <w:tc>
          <w:tcPr>
            <w:tcW w:w="0" w:type="auto"/>
          </w:tcPr>
          <w:p w:rsidR="00135B02" w:rsidRPr="001D52AE" w:rsidRDefault="00135B02" w:rsidP="0038172A">
            <w:pPr>
              <w:ind w:left="360"/>
              <w:rPr>
                <w:rFonts w:ascii="Times New Roman" w:hAnsi="Times New Roman" w:cs="Times New Roman"/>
                <w:sz w:val="24"/>
                <w:szCs w:val="24"/>
              </w:rPr>
            </w:pPr>
          </w:p>
          <w:p w:rsidR="00135B02" w:rsidRPr="001D52AE" w:rsidRDefault="00135B02" w:rsidP="0038172A">
            <w:pPr>
              <w:ind w:left="360"/>
              <w:rPr>
                <w:rFonts w:ascii="Times New Roman" w:hAnsi="Times New Roman" w:cs="Times New Roman"/>
                <w:sz w:val="24"/>
                <w:szCs w:val="24"/>
              </w:rPr>
            </w:pPr>
            <w:r w:rsidRPr="001D52AE">
              <w:rPr>
                <w:rFonts w:ascii="Times New Roman" w:hAnsi="Times New Roman" w:cs="Times New Roman"/>
                <w:sz w:val="24"/>
                <w:szCs w:val="24"/>
              </w:rPr>
              <w:t>4 prace z każdej klasy  , technika dowolna</w:t>
            </w:r>
          </w:p>
          <w:p w:rsidR="00135B02" w:rsidRPr="001D52AE" w:rsidRDefault="00135B02" w:rsidP="0038172A">
            <w:pPr>
              <w:ind w:left="360"/>
              <w:rPr>
                <w:rFonts w:ascii="Times New Roman" w:hAnsi="Times New Roman" w:cs="Times New Roman"/>
                <w:sz w:val="24"/>
                <w:szCs w:val="24"/>
              </w:rPr>
            </w:pPr>
          </w:p>
          <w:p w:rsidR="00135B02" w:rsidRPr="001D52AE" w:rsidRDefault="00135B02" w:rsidP="0038172A">
            <w:pPr>
              <w:ind w:left="360"/>
              <w:rPr>
                <w:rFonts w:ascii="Times New Roman" w:hAnsi="Times New Roman" w:cs="Times New Roman"/>
                <w:sz w:val="24"/>
                <w:szCs w:val="24"/>
              </w:rPr>
            </w:pPr>
          </w:p>
          <w:p w:rsidR="00135B02" w:rsidRPr="001D52AE" w:rsidRDefault="00135B02" w:rsidP="0038172A">
            <w:pPr>
              <w:ind w:left="360"/>
              <w:rPr>
                <w:rFonts w:ascii="Times New Roman" w:hAnsi="Times New Roman" w:cs="Times New Roman"/>
                <w:sz w:val="24"/>
                <w:szCs w:val="24"/>
              </w:rPr>
            </w:pPr>
            <w:r w:rsidRPr="001D52AE">
              <w:rPr>
                <w:rFonts w:ascii="Times New Roman" w:hAnsi="Times New Roman" w:cs="Times New Roman"/>
                <w:sz w:val="24"/>
                <w:szCs w:val="24"/>
              </w:rPr>
              <w:t>4 prace z każdej klasy II, technika dowolna</w:t>
            </w:r>
          </w:p>
          <w:p w:rsidR="00135B02" w:rsidRPr="001D52AE" w:rsidRDefault="00135B02" w:rsidP="0038172A">
            <w:pPr>
              <w:ind w:left="360"/>
              <w:rPr>
                <w:rFonts w:ascii="Times New Roman" w:hAnsi="Times New Roman" w:cs="Times New Roman"/>
                <w:sz w:val="24"/>
                <w:szCs w:val="24"/>
              </w:rPr>
            </w:pPr>
          </w:p>
          <w:p w:rsidR="00135B02" w:rsidRPr="001D52AE" w:rsidRDefault="00135B02" w:rsidP="0038172A">
            <w:pPr>
              <w:ind w:left="360"/>
              <w:rPr>
                <w:rFonts w:ascii="Times New Roman" w:hAnsi="Times New Roman" w:cs="Times New Roman"/>
                <w:sz w:val="24"/>
                <w:szCs w:val="24"/>
              </w:rPr>
            </w:pPr>
          </w:p>
          <w:p w:rsidR="00B6331D" w:rsidRPr="001D52AE" w:rsidRDefault="00B6331D" w:rsidP="0038172A">
            <w:pPr>
              <w:ind w:left="360"/>
              <w:rPr>
                <w:rFonts w:ascii="Times New Roman" w:hAnsi="Times New Roman" w:cs="Times New Roman"/>
                <w:sz w:val="24"/>
                <w:szCs w:val="24"/>
              </w:rPr>
            </w:pPr>
          </w:p>
          <w:p w:rsidR="00135B02" w:rsidRPr="001D52AE" w:rsidRDefault="00135B02" w:rsidP="0038172A">
            <w:pPr>
              <w:ind w:left="360"/>
              <w:rPr>
                <w:rFonts w:ascii="Times New Roman" w:hAnsi="Times New Roman" w:cs="Times New Roman"/>
                <w:sz w:val="24"/>
                <w:szCs w:val="24"/>
              </w:rPr>
            </w:pPr>
            <w:r w:rsidRPr="001D52AE">
              <w:rPr>
                <w:rFonts w:ascii="Times New Roman" w:hAnsi="Times New Roman" w:cs="Times New Roman"/>
                <w:sz w:val="24"/>
                <w:szCs w:val="24"/>
              </w:rPr>
              <w:t>4 prace z każdej klasy, technika dowolna</w:t>
            </w:r>
          </w:p>
        </w:tc>
        <w:tc>
          <w:tcPr>
            <w:tcW w:w="0" w:type="auto"/>
          </w:tcPr>
          <w:p w:rsidR="00135B02" w:rsidRPr="001D52AE" w:rsidRDefault="00135B02" w:rsidP="0038172A">
            <w:pPr>
              <w:rPr>
                <w:rFonts w:ascii="Times New Roman" w:hAnsi="Times New Roman" w:cs="Times New Roman"/>
                <w:sz w:val="24"/>
                <w:szCs w:val="24"/>
              </w:rPr>
            </w:pPr>
            <w:r w:rsidRPr="001D52AE">
              <w:rPr>
                <w:rFonts w:ascii="Times New Roman" w:hAnsi="Times New Roman" w:cs="Times New Roman"/>
                <w:sz w:val="24"/>
                <w:szCs w:val="24"/>
              </w:rPr>
              <w:t>• estetyka (0-4)</w:t>
            </w:r>
          </w:p>
          <w:p w:rsidR="00135B02" w:rsidRPr="001D52AE" w:rsidRDefault="00135B02" w:rsidP="0038172A">
            <w:pPr>
              <w:rPr>
                <w:rFonts w:ascii="Times New Roman" w:hAnsi="Times New Roman" w:cs="Times New Roman"/>
                <w:sz w:val="24"/>
                <w:szCs w:val="24"/>
              </w:rPr>
            </w:pPr>
            <w:r w:rsidRPr="001D52AE">
              <w:rPr>
                <w:rFonts w:ascii="Times New Roman" w:hAnsi="Times New Roman" w:cs="Times New Roman"/>
                <w:sz w:val="24"/>
                <w:szCs w:val="24"/>
              </w:rPr>
              <w:t>• samodzielność (0-3)</w:t>
            </w:r>
          </w:p>
          <w:p w:rsidR="00135B02" w:rsidRPr="001D52AE" w:rsidRDefault="00135B02" w:rsidP="0038172A">
            <w:pPr>
              <w:rPr>
                <w:rFonts w:ascii="Times New Roman" w:hAnsi="Times New Roman" w:cs="Times New Roman"/>
                <w:sz w:val="24"/>
                <w:szCs w:val="24"/>
              </w:rPr>
            </w:pPr>
            <w:r w:rsidRPr="001D52AE">
              <w:rPr>
                <w:rFonts w:ascii="Times New Roman" w:hAnsi="Times New Roman" w:cs="Times New Roman"/>
                <w:sz w:val="24"/>
                <w:szCs w:val="24"/>
              </w:rPr>
              <w:t>• pomysłowość (0-3)</w:t>
            </w:r>
          </w:p>
          <w:p w:rsidR="00135B02" w:rsidRPr="001D52AE" w:rsidRDefault="00135B02" w:rsidP="0038172A">
            <w:pP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615"/>
            </w:tblGrid>
            <w:tr w:rsidR="001642A4" w:rsidRPr="001D52AE">
              <w:trPr>
                <w:trHeight w:val="1825"/>
              </w:trPr>
              <w:tc>
                <w:tcPr>
                  <w:tcW w:w="0" w:type="auto"/>
                </w:tcPr>
                <w:p w:rsidR="00135B02" w:rsidRPr="001D52AE" w:rsidRDefault="00135B02" w:rsidP="0038172A">
                  <w:pPr>
                    <w:autoSpaceDE w:val="0"/>
                    <w:autoSpaceDN w:val="0"/>
                    <w:adjustRightInd w:val="0"/>
                    <w:spacing w:after="0" w:line="240" w:lineRule="auto"/>
                    <w:rPr>
                      <w:rFonts w:ascii="Times New Roman" w:hAnsi="Times New Roman" w:cs="Times New Roman"/>
                      <w:sz w:val="24"/>
                      <w:szCs w:val="24"/>
                    </w:rPr>
                  </w:pPr>
                </w:p>
                <w:p w:rsidR="00135B02" w:rsidRPr="001D52AE" w:rsidRDefault="00135B02" w:rsidP="0038172A">
                  <w:pPr>
                    <w:autoSpaceDE w:val="0"/>
                    <w:autoSpaceDN w:val="0"/>
                    <w:adjustRightInd w:val="0"/>
                    <w:spacing w:after="0" w:line="240" w:lineRule="auto"/>
                    <w:rPr>
                      <w:rFonts w:ascii="Times New Roman" w:hAnsi="Times New Roman" w:cs="Times New Roman"/>
                      <w:color w:val="000000"/>
                      <w:sz w:val="24"/>
                      <w:szCs w:val="24"/>
                    </w:rPr>
                  </w:pPr>
                  <w:r w:rsidRPr="001D52AE">
                    <w:rPr>
                      <w:rFonts w:ascii="Times New Roman" w:hAnsi="Times New Roman" w:cs="Times New Roman"/>
                      <w:sz w:val="24"/>
                      <w:szCs w:val="24"/>
                    </w:rPr>
                    <w:t>•</w:t>
                  </w:r>
                  <w:r w:rsidRPr="001D52AE">
                    <w:rPr>
                      <w:rFonts w:ascii="Times New Roman" w:hAnsi="Times New Roman" w:cs="Times New Roman"/>
                      <w:color w:val="000000"/>
                      <w:sz w:val="24"/>
                      <w:szCs w:val="24"/>
                    </w:rPr>
                    <w:t xml:space="preserve"> estetyka (0 – 2)</w:t>
                  </w:r>
                </w:p>
                <w:p w:rsidR="00135B02" w:rsidRPr="001D52AE" w:rsidRDefault="00135B02" w:rsidP="0038172A">
                  <w:pPr>
                    <w:autoSpaceDE w:val="0"/>
                    <w:autoSpaceDN w:val="0"/>
                    <w:adjustRightInd w:val="0"/>
                    <w:spacing w:after="0" w:line="240" w:lineRule="auto"/>
                    <w:rPr>
                      <w:rFonts w:ascii="Times New Roman" w:hAnsi="Times New Roman" w:cs="Times New Roman"/>
                      <w:color w:val="000000"/>
                      <w:sz w:val="24"/>
                      <w:szCs w:val="24"/>
                    </w:rPr>
                  </w:pPr>
                  <w:r w:rsidRPr="001D52AE">
                    <w:rPr>
                      <w:rFonts w:ascii="Times New Roman" w:hAnsi="Times New Roman" w:cs="Times New Roman"/>
                      <w:sz w:val="24"/>
                      <w:szCs w:val="24"/>
                    </w:rPr>
                    <w:t xml:space="preserve">• </w:t>
                  </w:r>
                  <w:r w:rsidRPr="001D52AE">
                    <w:rPr>
                      <w:rFonts w:ascii="Times New Roman" w:hAnsi="Times New Roman" w:cs="Times New Roman"/>
                      <w:color w:val="000000"/>
                      <w:sz w:val="24"/>
                      <w:szCs w:val="24"/>
                    </w:rPr>
                    <w:t>samodzielność (0 – 2)</w:t>
                  </w:r>
                </w:p>
                <w:p w:rsidR="00135B02" w:rsidRPr="001D52AE" w:rsidRDefault="00135B02" w:rsidP="0038172A">
                  <w:pPr>
                    <w:autoSpaceDE w:val="0"/>
                    <w:autoSpaceDN w:val="0"/>
                    <w:adjustRightInd w:val="0"/>
                    <w:spacing w:after="0" w:line="240" w:lineRule="auto"/>
                    <w:rPr>
                      <w:rFonts w:ascii="Times New Roman" w:hAnsi="Times New Roman" w:cs="Times New Roman"/>
                      <w:color w:val="000000"/>
                      <w:sz w:val="24"/>
                      <w:szCs w:val="24"/>
                    </w:rPr>
                  </w:pPr>
                  <w:r w:rsidRPr="001D52AE">
                    <w:rPr>
                      <w:rFonts w:ascii="Times New Roman" w:hAnsi="Times New Roman" w:cs="Times New Roman"/>
                      <w:sz w:val="24"/>
                      <w:szCs w:val="24"/>
                    </w:rPr>
                    <w:t xml:space="preserve">• </w:t>
                  </w:r>
                  <w:r w:rsidRPr="001D52AE">
                    <w:rPr>
                      <w:rFonts w:ascii="Times New Roman" w:hAnsi="Times New Roman" w:cs="Times New Roman"/>
                      <w:color w:val="000000"/>
                      <w:sz w:val="24"/>
                      <w:szCs w:val="24"/>
                    </w:rPr>
                    <w:t xml:space="preserve">pomysłowość (0 – 2)             </w:t>
                  </w:r>
                  <w:r w:rsidRPr="001D52AE">
                    <w:rPr>
                      <w:rFonts w:ascii="Times New Roman" w:hAnsi="Times New Roman" w:cs="Times New Roman"/>
                      <w:sz w:val="24"/>
                      <w:szCs w:val="24"/>
                    </w:rPr>
                    <w:t xml:space="preserve">                      </w:t>
                  </w:r>
                  <w:r w:rsidR="001D52AE" w:rsidRPr="001D52AE">
                    <w:rPr>
                      <w:rFonts w:ascii="Times New Roman" w:hAnsi="Times New Roman" w:cs="Times New Roman"/>
                      <w:sz w:val="24"/>
                      <w:szCs w:val="24"/>
                    </w:rPr>
                    <w:t xml:space="preserve">                                </w:t>
                  </w:r>
                  <w:r w:rsidRPr="001D52AE">
                    <w:rPr>
                      <w:rFonts w:ascii="Times New Roman" w:hAnsi="Times New Roman" w:cs="Times New Roman"/>
                      <w:sz w:val="24"/>
                      <w:szCs w:val="24"/>
                    </w:rPr>
                    <w:t xml:space="preserve"> • </w:t>
                  </w:r>
                  <w:r w:rsidRPr="001D52AE">
                    <w:rPr>
                      <w:rFonts w:ascii="Times New Roman" w:hAnsi="Times New Roman" w:cs="Times New Roman"/>
                      <w:color w:val="000000"/>
                      <w:sz w:val="24"/>
                      <w:szCs w:val="24"/>
                    </w:rPr>
                    <w:t>poprawność językowa (0 – 4)</w:t>
                  </w:r>
                </w:p>
                <w:p w:rsidR="00135B02" w:rsidRPr="001D52AE" w:rsidRDefault="00135B02" w:rsidP="0038172A">
                  <w:pPr>
                    <w:autoSpaceDE w:val="0"/>
                    <w:autoSpaceDN w:val="0"/>
                    <w:adjustRightInd w:val="0"/>
                    <w:spacing w:after="0" w:line="240" w:lineRule="auto"/>
                    <w:rPr>
                      <w:rFonts w:ascii="Times New Roman" w:hAnsi="Times New Roman" w:cs="Times New Roman"/>
                      <w:color w:val="000000"/>
                      <w:sz w:val="24"/>
                      <w:szCs w:val="24"/>
                    </w:rPr>
                  </w:pPr>
                </w:p>
                <w:p w:rsidR="00135B02" w:rsidRPr="001D52AE" w:rsidRDefault="00135B02" w:rsidP="0038172A">
                  <w:pPr>
                    <w:autoSpaceDE w:val="0"/>
                    <w:autoSpaceDN w:val="0"/>
                    <w:adjustRightInd w:val="0"/>
                    <w:spacing w:after="0" w:line="240" w:lineRule="auto"/>
                    <w:rPr>
                      <w:rFonts w:ascii="Times New Roman" w:hAnsi="Times New Roman" w:cs="Times New Roman"/>
                      <w:color w:val="000000"/>
                      <w:sz w:val="24"/>
                      <w:szCs w:val="24"/>
                    </w:rPr>
                  </w:pPr>
                  <w:r w:rsidRPr="001D52AE">
                    <w:rPr>
                      <w:rFonts w:ascii="Times New Roman" w:hAnsi="Times New Roman" w:cs="Times New Roman"/>
                      <w:sz w:val="24"/>
                      <w:szCs w:val="24"/>
                    </w:rPr>
                    <w:t xml:space="preserve">• </w:t>
                  </w:r>
                  <w:r w:rsidRPr="001D52AE">
                    <w:rPr>
                      <w:rFonts w:ascii="Times New Roman" w:hAnsi="Times New Roman" w:cs="Times New Roman"/>
                      <w:color w:val="000000"/>
                      <w:sz w:val="24"/>
                      <w:szCs w:val="24"/>
                    </w:rPr>
                    <w:t>estetyka (0 – 2)</w:t>
                  </w:r>
                </w:p>
                <w:p w:rsidR="00135B02" w:rsidRPr="001D52AE" w:rsidRDefault="00135B02" w:rsidP="0038172A">
                  <w:pPr>
                    <w:autoSpaceDE w:val="0"/>
                    <w:autoSpaceDN w:val="0"/>
                    <w:adjustRightInd w:val="0"/>
                    <w:spacing w:after="0" w:line="240" w:lineRule="auto"/>
                    <w:rPr>
                      <w:rFonts w:ascii="Times New Roman" w:hAnsi="Times New Roman" w:cs="Times New Roman"/>
                      <w:color w:val="000000"/>
                      <w:sz w:val="24"/>
                      <w:szCs w:val="24"/>
                    </w:rPr>
                  </w:pPr>
                  <w:r w:rsidRPr="001D52AE">
                    <w:rPr>
                      <w:rFonts w:ascii="Times New Roman" w:hAnsi="Times New Roman" w:cs="Times New Roman"/>
                      <w:sz w:val="24"/>
                      <w:szCs w:val="24"/>
                    </w:rPr>
                    <w:t xml:space="preserve">• </w:t>
                  </w:r>
                  <w:r w:rsidRPr="001D52AE">
                    <w:rPr>
                      <w:rFonts w:ascii="Times New Roman" w:hAnsi="Times New Roman" w:cs="Times New Roman"/>
                      <w:color w:val="000000"/>
                      <w:sz w:val="24"/>
                      <w:szCs w:val="24"/>
                    </w:rPr>
                    <w:t>samodzielność (0 – 2)</w:t>
                  </w:r>
                </w:p>
                <w:p w:rsidR="00135B02" w:rsidRPr="001D52AE" w:rsidRDefault="00135B02" w:rsidP="0038172A">
                  <w:pPr>
                    <w:autoSpaceDE w:val="0"/>
                    <w:autoSpaceDN w:val="0"/>
                    <w:adjustRightInd w:val="0"/>
                    <w:spacing w:after="0" w:line="240" w:lineRule="auto"/>
                    <w:rPr>
                      <w:rFonts w:ascii="Times New Roman" w:hAnsi="Times New Roman" w:cs="Times New Roman"/>
                      <w:color w:val="000000"/>
                      <w:sz w:val="24"/>
                      <w:szCs w:val="24"/>
                    </w:rPr>
                  </w:pPr>
                  <w:r w:rsidRPr="001D52AE">
                    <w:rPr>
                      <w:rFonts w:ascii="Times New Roman" w:hAnsi="Times New Roman" w:cs="Times New Roman"/>
                      <w:sz w:val="24"/>
                      <w:szCs w:val="24"/>
                    </w:rPr>
                    <w:t xml:space="preserve">• </w:t>
                  </w:r>
                  <w:r w:rsidRPr="001D52AE">
                    <w:rPr>
                      <w:rFonts w:ascii="Times New Roman" w:hAnsi="Times New Roman" w:cs="Times New Roman"/>
                      <w:color w:val="000000"/>
                      <w:sz w:val="24"/>
                      <w:szCs w:val="24"/>
                    </w:rPr>
                    <w:t>pomysłowość (0 – 2)</w:t>
                  </w:r>
                </w:p>
                <w:p w:rsidR="00135B02" w:rsidRPr="001D52AE" w:rsidRDefault="00135B02" w:rsidP="0038172A">
                  <w:pPr>
                    <w:autoSpaceDE w:val="0"/>
                    <w:autoSpaceDN w:val="0"/>
                    <w:adjustRightInd w:val="0"/>
                    <w:spacing w:after="0" w:line="240" w:lineRule="auto"/>
                    <w:rPr>
                      <w:rFonts w:ascii="Times New Roman" w:hAnsi="Times New Roman" w:cs="Times New Roman"/>
                      <w:color w:val="000000"/>
                      <w:sz w:val="24"/>
                      <w:szCs w:val="24"/>
                    </w:rPr>
                  </w:pPr>
                  <w:r w:rsidRPr="001D52AE">
                    <w:rPr>
                      <w:rFonts w:ascii="Times New Roman" w:hAnsi="Times New Roman" w:cs="Times New Roman"/>
                      <w:sz w:val="24"/>
                      <w:szCs w:val="24"/>
                    </w:rPr>
                    <w:t xml:space="preserve">• </w:t>
                  </w:r>
                  <w:r w:rsidRPr="001D52AE">
                    <w:rPr>
                      <w:rFonts w:ascii="Times New Roman" w:hAnsi="Times New Roman" w:cs="Times New Roman"/>
                      <w:color w:val="000000"/>
                      <w:sz w:val="24"/>
                      <w:szCs w:val="24"/>
                    </w:rPr>
                    <w:t>poprawnoś</w:t>
                  </w:r>
                  <w:r w:rsidR="006C3B0A" w:rsidRPr="001D52AE">
                    <w:rPr>
                      <w:rFonts w:ascii="Times New Roman" w:hAnsi="Times New Roman" w:cs="Times New Roman"/>
                      <w:color w:val="000000"/>
                      <w:sz w:val="24"/>
                      <w:szCs w:val="24"/>
                    </w:rPr>
                    <w:t>ć językowa(0 – 4)</w:t>
                  </w:r>
                </w:p>
              </w:tc>
            </w:tr>
          </w:tbl>
          <w:p w:rsidR="00135B02" w:rsidRPr="001D52AE" w:rsidRDefault="00135B02" w:rsidP="0038172A">
            <w:pPr>
              <w:rPr>
                <w:rFonts w:ascii="Times New Roman" w:hAnsi="Times New Roman" w:cs="Times New Roman"/>
                <w:sz w:val="24"/>
                <w:szCs w:val="24"/>
              </w:rPr>
            </w:pPr>
          </w:p>
        </w:tc>
        <w:tc>
          <w:tcPr>
            <w:tcW w:w="0" w:type="auto"/>
          </w:tcPr>
          <w:p w:rsidR="001D52AE" w:rsidRDefault="001D52AE" w:rsidP="00135B02">
            <w:pPr>
              <w:jc w:val="center"/>
              <w:rPr>
                <w:rFonts w:ascii="Times New Roman" w:hAnsi="Times New Roman" w:cs="Times New Roman"/>
                <w:b/>
                <w:sz w:val="24"/>
                <w:szCs w:val="24"/>
              </w:rPr>
            </w:pPr>
          </w:p>
          <w:p w:rsidR="001D52AE" w:rsidRDefault="001D52AE" w:rsidP="00135B02">
            <w:pPr>
              <w:jc w:val="center"/>
              <w:rPr>
                <w:rFonts w:ascii="Times New Roman" w:hAnsi="Times New Roman" w:cs="Times New Roman"/>
                <w:b/>
                <w:sz w:val="24"/>
                <w:szCs w:val="24"/>
              </w:rPr>
            </w:pPr>
          </w:p>
          <w:p w:rsidR="001D52AE" w:rsidRDefault="001D52AE" w:rsidP="00135B02">
            <w:pPr>
              <w:jc w:val="center"/>
              <w:rPr>
                <w:rFonts w:ascii="Times New Roman" w:hAnsi="Times New Roman" w:cs="Times New Roman"/>
                <w:b/>
                <w:sz w:val="24"/>
                <w:szCs w:val="24"/>
              </w:rPr>
            </w:pPr>
          </w:p>
          <w:p w:rsidR="00135B02" w:rsidRPr="001D52AE" w:rsidRDefault="00135B02" w:rsidP="00135B02">
            <w:pPr>
              <w:jc w:val="center"/>
              <w:rPr>
                <w:rFonts w:ascii="Times New Roman" w:hAnsi="Times New Roman" w:cs="Times New Roman"/>
                <w:b/>
                <w:sz w:val="24"/>
                <w:szCs w:val="24"/>
              </w:rPr>
            </w:pPr>
            <w:r w:rsidRPr="001D52AE">
              <w:rPr>
                <w:rFonts w:ascii="Times New Roman" w:hAnsi="Times New Roman" w:cs="Times New Roman"/>
                <w:b/>
                <w:sz w:val="24"/>
                <w:szCs w:val="24"/>
              </w:rPr>
              <w:t>10</w:t>
            </w:r>
          </w:p>
          <w:p w:rsidR="00135B02" w:rsidRPr="001D52AE" w:rsidRDefault="00135B02" w:rsidP="00135B02">
            <w:pPr>
              <w:jc w:val="center"/>
              <w:rPr>
                <w:rFonts w:ascii="Times New Roman" w:hAnsi="Times New Roman" w:cs="Times New Roman"/>
                <w:b/>
                <w:sz w:val="24"/>
                <w:szCs w:val="24"/>
              </w:rPr>
            </w:pPr>
          </w:p>
          <w:p w:rsidR="00135B02" w:rsidRPr="001D52AE" w:rsidRDefault="00135B02" w:rsidP="00135B02">
            <w:pPr>
              <w:jc w:val="center"/>
              <w:rPr>
                <w:rFonts w:ascii="Times New Roman" w:hAnsi="Times New Roman" w:cs="Times New Roman"/>
                <w:b/>
                <w:sz w:val="24"/>
                <w:szCs w:val="24"/>
              </w:rPr>
            </w:pPr>
          </w:p>
          <w:p w:rsidR="00135B02" w:rsidRPr="001D52AE" w:rsidRDefault="00135B02" w:rsidP="00135B02">
            <w:pPr>
              <w:jc w:val="center"/>
              <w:rPr>
                <w:rFonts w:ascii="Times New Roman" w:hAnsi="Times New Roman" w:cs="Times New Roman"/>
                <w:b/>
                <w:sz w:val="24"/>
                <w:szCs w:val="24"/>
              </w:rPr>
            </w:pPr>
          </w:p>
          <w:p w:rsidR="00135B02" w:rsidRPr="001D52AE" w:rsidRDefault="00135B02" w:rsidP="00135B02">
            <w:pPr>
              <w:jc w:val="center"/>
              <w:rPr>
                <w:rFonts w:ascii="Times New Roman" w:hAnsi="Times New Roman" w:cs="Times New Roman"/>
                <w:b/>
                <w:sz w:val="24"/>
                <w:szCs w:val="24"/>
              </w:rPr>
            </w:pPr>
          </w:p>
          <w:p w:rsidR="00135B02" w:rsidRPr="001D52AE" w:rsidRDefault="00135B02" w:rsidP="00135B02">
            <w:pPr>
              <w:jc w:val="center"/>
              <w:rPr>
                <w:rFonts w:ascii="Times New Roman" w:hAnsi="Times New Roman" w:cs="Times New Roman"/>
                <w:b/>
                <w:sz w:val="24"/>
                <w:szCs w:val="24"/>
              </w:rPr>
            </w:pPr>
          </w:p>
          <w:p w:rsidR="00135B02" w:rsidRPr="001D52AE" w:rsidRDefault="00135B02" w:rsidP="00135B02">
            <w:pPr>
              <w:jc w:val="center"/>
              <w:rPr>
                <w:rFonts w:ascii="Times New Roman" w:hAnsi="Times New Roman" w:cs="Times New Roman"/>
                <w:b/>
                <w:sz w:val="24"/>
                <w:szCs w:val="24"/>
              </w:rPr>
            </w:pPr>
            <w:r w:rsidRPr="001D52AE">
              <w:rPr>
                <w:rFonts w:ascii="Times New Roman" w:hAnsi="Times New Roman" w:cs="Times New Roman"/>
                <w:b/>
                <w:sz w:val="24"/>
                <w:szCs w:val="24"/>
              </w:rPr>
              <w:t>10</w:t>
            </w:r>
          </w:p>
          <w:p w:rsidR="00135B02" w:rsidRPr="001D52AE" w:rsidRDefault="00135B02" w:rsidP="00135B02">
            <w:pPr>
              <w:jc w:val="center"/>
              <w:rPr>
                <w:rFonts w:ascii="Times New Roman" w:hAnsi="Times New Roman" w:cs="Times New Roman"/>
                <w:b/>
                <w:sz w:val="24"/>
                <w:szCs w:val="24"/>
              </w:rPr>
            </w:pPr>
          </w:p>
          <w:p w:rsidR="00135B02" w:rsidRPr="001D52AE" w:rsidRDefault="00135B02" w:rsidP="00135B02">
            <w:pPr>
              <w:jc w:val="center"/>
              <w:rPr>
                <w:rFonts w:ascii="Times New Roman" w:hAnsi="Times New Roman" w:cs="Times New Roman"/>
                <w:b/>
                <w:sz w:val="24"/>
                <w:szCs w:val="24"/>
              </w:rPr>
            </w:pPr>
          </w:p>
          <w:p w:rsidR="00135B02" w:rsidRPr="001D52AE" w:rsidRDefault="00135B02" w:rsidP="00135B02">
            <w:pPr>
              <w:jc w:val="center"/>
              <w:rPr>
                <w:rFonts w:ascii="Times New Roman" w:hAnsi="Times New Roman" w:cs="Times New Roman"/>
                <w:b/>
                <w:sz w:val="24"/>
                <w:szCs w:val="24"/>
              </w:rPr>
            </w:pPr>
          </w:p>
          <w:p w:rsidR="00135B02" w:rsidRPr="001D52AE" w:rsidRDefault="00135B02" w:rsidP="00135B02">
            <w:pPr>
              <w:jc w:val="center"/>
              <w:rPr>
                <w:rFonts w:ascii="Times New Roman" w:hAnsi="Times New Roman" w:cs="Times New Roman"/>
                <w:b/>
                <w:sz w:val="24"/>
                <w:szCs w:val="24"/>
              </w:rPr>
            </w:pPr>
            <w:r w:rsidRPr="001D52AE">
              <w:rPr>
                <w:rFonts w:ascii="Times New Roman" w:hAnsi="Times New Roman" w:cs="Times New Roman"/>
                <w:b/>
                <w:sz w:val="24"/>
                <w:szCs w:val="24"/>
              </w:rPr>
              <w:t>10</w:t>
            </w:r>
          </w:p>
        </w:tc>
      </w:tr>
      <w:tr w:rsidR="001642A4" w:rsidRPr="00053C5D" w:rsidTr="00C2009F">
        <w:tc>
          <w:tcPr>
            <w:tcW w:w="0" w:type="auto"/>
          </w:tcPr>
          <w:p w:rsidR="0085026F" w:rsidRPr="001D52AE" w:rsidRDefault="0079105E" w:rsidP="00992D9C">
            <w:pPr>
              <w:jc w:val="center"/>
              <w:rPr>
                <w:rFonts w:ascii="Times New Roman" w:hAnsi="Times New Roman" w:cs="Times New Roman"/>
                <w:b/>
                <w:sz w:val="24"/>
                <w:szCs w:val="24"/>
              </w:rPr>
            </w:pPr>
            <w:proofErr w:type="spellStart"/>
            <w:r w:rsidRPr="001D52AE">
              <w:rPr>
                <w:rFonts w:ascii="Times New Roman" w:hAnsi="Times New Roman" w:cs="Times New Roman"/>
                <w:b/>
                <w:sz w:val="24"/>
                <w:szCs w:val="24"/>
              </w:rPr>
              <w:lastRenderedPageBreak/>
              <w:t>You</w:t>
            </w:r>
            <w:proofErr w:type="spellEnd"/>
            <w:r w:rsidRPr="001D52AE">
              <w:rPr>
                <w:rFonts w:ascii="Times New Roman" w:hAnsi="Times New Roman" w:cs="Times New Roman"/>
                <w:b/>
                <w:sz w:val="24"/>
                <w:szCs w:val="24"/>
              </w:rPr>
              <w:t xml:space="preserve"> </w:t>
            </w:r>
            <w:proofErr w:type="spellStart"/>
            <w:r w:rsidRPr="001D52AE">
              <w:rPr>
                <w:rFonts w:ascii="Times New Roman" w:hAnsi="Times New Roman" w:cs="Times New Roman"/>
                <w:b/>
                <w:sz w:val="24"/>
                <w:szCs w:val="24"/>
              </w:rPr>
              <w:t>can</w:t>
            </w:r>
            <w:proofErr w:type="spellEnd"/>
            <w:r w:rsidRPr="001D52AE">
              <w:rPr>
                <w:rFonts w:ascii="Times New Roman" w:hAnsi="Times New Roman" w:cs="Times New Roman"/>
                <w:b/>
                <w:sz w:val="24"/>
                <w:szCs w:val="24"/>
              </w:rPr>
              <w:t xml:space="preserve"> </w:t>
            </w:r>
            <w:proofErr w:type="spellStart"/>
            <w:r w:rsidRPr="001D52AE">
              <w:rPr>
                <w:rFonts w:ascii="Times New Roman" w:hAnsi="Times New Roman" w:cs="Times New Roman"/>
                <w:b/>
                <w:sz w:val="24"/>
                <w:szCs w:val="24"/>
              </w:rPr>
              <w:t>sing</w:t>
            </w:r>
            <w:proofErr w:type="spellEnd"/>
          </w:p>
        </w:tc>
        <w:tc>
          <w:tcPr>
            <w:tcW w:w="0" w:type="auto"/>
          </w:tcPr>
          <w:tbl>
            <w:tblPr>
              <w:tblW w:w="0" w:type="auto"/>
              <w:tblBorders>
                <w:top w:val="nil"/>
                <w:left w:val="nil"/>
                <w:bottom w:val="nil"/>
                <w:right w:val="nil"/>
              </w:tblBorders>
              <w:tblLook w:val="0000" w:firstRow="0" w:lastRow="0" w:firstColumn="0" w:lastColumn="0" w:noHBand="0" w:noVBand="0"/>
            </w:tblPr>
            <w:tblGrid>
              <w:gridCol w:w="3277"/>
            </w:tblGrid>
            <w:tr w:rsidR="0079105E" w:rsidRPr="001D52AE">
              <w:trPr>
                <w:trHeight w:val="109"/>
              </w:trPr>
              <w:tc>
                <w:tcPr>
                  <w:tcW w:w="0" w:type="auto"/>
                </w:tcPr>
                <w:p w:rsidR="0079105E" w:rsidRPr="001D52AE" w:rsidRDefault="0079105E" w:rsidP="00C97B22">
                  <w:pPr>
                    <w:autoSpaceDE w:val="0"/>
                    <w:autoSpaceDN w:val="0"/>
                    <w:adjustRightInd w:val="0"/>
                    <w:spacing w:after="0" w:line="240" w:lineRule="auto"/>
                    <w:jc w:val="center"/>
                    <w:rPr>
                      <w:rFonts w:ascii="Times New Roman" w:hAnsi="Times New Roman" w:cs="Times New Roman"/>
                      <w:color w:val="000000"/>
                      <w:sz w:val="24"/>
                      <w:szCs w:val="24"/>
                    </w:rPr>
                  </w:pPr>
                  <w:r w:rsidRPr="001D52AE">
                    <w:rPr>
                      <w:rFonts w:ascii="Times New Roman" w:hAnsi="Times New Roman" w:cs="Times New Roman"/>
                      <w:color w:val="000000"/>
                      <w:sz w:val="24"/>
                      <w:szCs w:val="24"/>
                    </w:rPr>
                    <w:t>z każdej klasy 1 solista lub 1 zespół</w:t>
                  </w:r>
                </w:p>
              </w:tc>
            </w:tr>
          </w:tbl>
          <w:p w:rsidR="0085026F" w:rsidRPr="001D52AE" w:rsidRDefault="0085026F" w:rsidP="00C97B22">
            <w:pPr>
              <w:ind w:left="360"/>
              <w:jc w:val="center"/>
              <w:rPr>
                <w:rFonts w:ascii="Times New Roman" w:hAnsi="Times New Roman" w:cs="Times New Roman"/>
                <w:sz w:val="24"/>
                <w:szCs w:val="24"/>
              </w:rPr>
            </w:pPr>
          </w:p>
        </w:tc>
        <w:tc>
          <w:tcPr>
            <w:tcW w:w="0" w:type="auto"/>
          </w:tcPr>
          <w:p w:rsidR="0079105E" w:rsidRPr="001D52AE" w:rsidRDefault="0079105E" w:rsidP="0038172A">
            <w:pPr>
              <w:pStyle w:val="Default"/>
            </w:pPr>
            <w:r w:rsidRPr="001D52AE">
              <w:t xml:space="preserve">pomysłowość (0 – 2) </w:t>
            </w:r>
          </w:p>
          <w:p w:rsidR="0079105E" w:rsidRPr="001D52AE" w:rsidRDefault="0079105E" w:rsidP="0038172A">
            <w:pPr>
              <w:pStyle w:val="Default"/>
            </w:pPr>
            <w:r w:rsidRPr="001D52AE">
              <w:t xml:space="preserve">charakteryzacja i ogólny wyraz artystyczny (0 – 2) </w:t>
            </w:r>
          </w:p>
          <w:p w:rsidR="0079105E" w:rsidRPr="001D52AE" w:rsidRDefault="0079105E" w:rsidP="0038172A">
            <w:pPr>
              <w:pStyle w:val="Default"/>
            </w:pPr>
            <w:r w:rsidRPr="001D52AE">
              <w:t xml:space="preserve">walory wokalne (0 – 2) </w:t>
            </w:r>
          </w:p>
          <w:p w:rsidR="0079105E" w:rsidRPr="001D52AE" w:rsidRDefault="0079105E" w:rsidP="0038172A">
            <w:pPr>
              <w:pStyle w:val="Default"/>
            </w:pPr>
            <w:r w:rsidRPr="001D52AE">
              <w:t xml:space="preserve">układ taneczny (0-2) </w:t>
            </w:r>
          </w:p>
          <w:p w:rsidR="0085026F" w:rsidRPr="001D52AE" w:rsidRDefault="0079105E" w:rsidP="0038172A">
            <w:pPr>
              <w:rPr>
                <w:rFonts w:ascii="Times New Roman" w:hAnsi="Times New Roman" w:cs="Times New Roman"/>
                <w:sz w:val="24"/>
                <w:szCs w:val="24"/>
              </w:rPr>
            </w:pPr>
            <w:r w:rsidRPr="001D52AE">
              <w:rPr>
                <w:rFonts w:ascii="Times New Roman" w:hAnsi="Times New Roman" w:cs="Times New Roman"/>
                <w:sz w:val="24"/>
                <w:szCs w:val="24"/>
              </w:rPr>
              <w:t xml:space="preserve">ogólne wrażenie prezentacji (0-2) </w:t>
            </w:r>
          </w:p>
        </w:tc>
        <w:tc>
          <w:tcPr>
            <w:tcW w:w="0" w:type="auto"/>
          </w:tcPr>
          <w:p w:rsidR="0085026F" w:rsidRPr="001D52AE" w:rsidRDefault="001D52AE" w:rsidP="00135B02">
            <w:pPr>
              <w:jc w:val="center"/>
              <w:rPr>
                <w:rFonts w:ascii="Times New Roman" w:hAnsi="Times New Roman" w:cs="Times New Roman"/>
                <w:b/>
                <w:sz w:val="24"/>
                <w:szCs w:val="24"/>
              </w:rPr>
            </w:pPr>
            <w:r>
              <w:rPr>
                <w:rFonts w:ascii="Times New Roman" w:hAnsi="Times New Roman" w:cs="Times New Roman"/>
                <w:b/>
                <w:sz w:val="24"/>
                <w:szCs w:val="24"/>
              </w:rPr>
              <w:t>10</w:t>
            </w:r>
          </w:p>
        </w:tc>
      </w:tr>
      <w:tr w:rsidR="001642A4" w:rsidRPr="00053C5D" w:rsidTr="00C2009F">
        <w:tc>
          <w:tcPr>
            <w:tcW w:w="0" w:type="auto"/>
          </w:tcPr>
          <w:p w:rsidR="0085026F" w:rsidRPr="001D52AE" w:rsidRDefault="0038172A" w:rsidP="00992D9C">
            <w:pPr>
              <w:jc w:val="center"/>
              <w:rPr>
                <w:rFonts w:ascii="Times New Roman" w:hAnsi="Times New Roman" w:cs="Times New Roman"/>
                <w:b/>
                <w:sz w:val="24"/>
                <w:szCs w:val="24"/>
              </w:rPr>
            </w:pPr>
            <w:r w:rsidRPr="001D52AE">
              <w:rPr>
                <w:rFonts w:ascii="Times New Roman" w:hAnsi="Times New Roman" w:cs="Times New Roman"/>
                <w:b/>
                <w:sz w:val="24"/>
                <w:szCs w:val="24"/>
              </w:rPr>
              <w:t>Zbiórka baterii</w:t>
            </w:r>
          </w:p>
        </w:tc>
        <w:tc>
          <w:tcPr>
            <w:tcW w:w="0" w:type="auto"/>
          </w:tcPr>
          <w:p w:rsidR="0079105E" w:rsidRPr="001D52AE" w:rsidRDefault="0079105E" w:rsidP="00C97B22">
            <w:pPr>
              <w:pStyle w:val="Default"/>
              <w:jc w:val="center"/>
            </w:pPr>
            <w:r w:rsidRPr="001D52AE">
              <w:t>zbieranie baterii następuje w klasach, przeliczanie 2 razy w roku szkolnym</w:t>
            </w:r>
          </w:p>
          <w:p w:rsidR="0085026F" w:rsidRPr="001D52AE" w:rsidRDefault="0085026F" w:rsidP="00C97B22">
            <w:pPr>
              <w:ind w:left="360"/>
              <w:jc w:val="center"/>
              <w:rPr>
                <w:rFonts w:ascii="Times New Roman" w:hAnsi="Times New Roman" w:cs="Times New Roman"/>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6615"/>
            </w:tblGrid>
            <w:tr w:rsidR="001642A4" w:rsidRPr="007048F8">
              <w:trPr>
                <w:trHeight w:val="523"/>
              </w:trPr>
              <w:tc>
                <w:tcPr>
                  <w:tcW w:w="0" w:type="auto"/>
                </w:tcPr>
                <w:p w:rsidR="007048F8" w:rsidRPr="007048F8" w:rsidRDefault="007048F8" w:rsidP="007048F8">
                  <w:pPr>
                    <w:autoSpaceDE w:val="0"/>
                    <w:autoSpaceDN w:val="0"/>
                    <w:adjustRightInd w:val="0"/>
                    <w:spacing w:after="0" w:line="240" w:lineRule="auto"/>
                    <w:rPr>
                      <w:rFonts w:ascii="Times New Roman" w:hAnsi="Times New Roman" w:cs="Times New Roman"/>
                      <w:color w:val="000000"/>
                      <w:sz w:val="24"/>
                      <w:szCs w:val="24"/>
                    </w:rPr>
                  </w:pPr>
                  <w:r w:rsidRPr="007048F8">
                    <w:rPr>
                      <w:rFonts w:ascii="Times New Roman" w:hAnsi="Times New Roman" w:cs="Times New Roman"/>
                      <w:color w:val="000000"/>
                      <w:sz w:val="24"/>
                      <w:szCs w:val="24"/>
                    </w:rPr>
                    <w:t xml:space="preserve">punkty zostaną przeliczone zgodnie z kryteriami oceniania Dużej </w:t>
                  </w:r>
                  <w:proofErr w:type="spellStart"/>
                  <w:r w:rsidRPr="007048F8">
                    <w:rPr>
                      <w:rFonts w:ascii="Times New Roman" w:hAnsi="Times New Roman" w:cs="Times New Roman"/>
                      <w:color w:val="000000"/>
                      <w:sz w:val="24"/>
                      <w:szCs w:val="24"/>
                    </w:rPr>
                    <w:t>NajKlasy</w:t>
                  </w:r>
                  <w:proofErr w:type="spellEnd"/>
                  <w:r w:rsidRPr="007048F8">
                    <w:rPr>
                      <w:rFonts w:ascii="Times New Roman" w:hAnsi="Times New Roman" w:cs="Times New Roman"/>
                      <w:color w:val="000000"/>
                      <w:sz w:val="24"/>
                      <w:szCs w:val="24"/>
                    </w:rPr>
                    <w:t xml:space="preserve"> </w:t>
                  </w:r>
                </w:p>
                <w:p w:rsidR="007048F8" w:rsidRPr="007048F8" w:rsidRDefault="007048F8" w:rsidP="007048F8">
                  <w:pPr>
                    <w:autoSpaceDE w:val="0"/>
                    <w:autoSpaceDN w:val="0"/>
                    <w:adjustRightInd w:val="0"/>
                    <w:spacing w:after="0" w:line="240" w:lineRule="auto"/>
                    <w:rPr>
                      <w:rFonts w:ascii="Times New Roman" w:hAnsi="Times New Roman" w:cs="Times New Roman"/>
                      <w:color w:val="000000"/>
                      <w:sz w:val="24"/>
                      <w:szCs w:val="24"/>
                    </w:rPr>
                  </w:pPr>
                </w:p>
              </w:tc>
            </w:tr>
          </w:tbl>
          <w:p w:rsidR="0085026F" w:rsidRPr="001D52AE" w:rsidRDefault="0085026F" w:rsidP="0038172A">
            <w:pPr>
              <w:rPr>
                <w:rFonts w:ascii="Times New Roman" w:hAnsi="Times New Roman" w:cs="Times New Roman"/>
                <w:sz w:val="24"/>
                <w:szCs w:val="24"/>
              </w:rPr>
            </w:pPr>
          </w:p>
        </w:tc>
        <w:tc>
          <w:tcPr>
            <w:tcW w:w="0" w:type="auto"/>
          </w:tcPr>
          <w:p w:rsidR="0085026F" w:rsidRPr="001D52AE" w:rsidRDefault="001D52AE" w:rsidP="00135B02">
            <w:pPr>
              <w:jc w:val="center"/>
              <w:rPr>
                <w:rFonts w:ascii="Times New Roman" w:hAnsi="Times New Roman" w:cs="Times New Roman"/>
                <w:b/>
                <w:sz w:val="24"/>
                <w:szCs w:val="24"/>
              </w:rPr>
            </w:pPr>
            <w:r>
              <w:rPr>
                <w:rFonts w:ascii="Times New Roman" w:hAnsi="Times New Roman" w:cs="Times New Roman"/>
                <w:b/>
                <w:sz w:val="24"/>
                <w:szCs w:val="24"/>
              </w:rPr>
              <w:t>10</w:t>
            </w:r>
          </w:p>
        </w:tc>
      </w:tr>
      <w:tr w:rsidR="001642A4" w:rsidRPr="00053C5D" w:rsidTr="00C2009F">
        <w:tc>
          <w:tcPr>
            <w:tcW w:w="0" w:type="auto"/>
          </w:tcPr>
          <w:p w:rsidR="0085026F" w:rsidRPr="001D52AE" w:rsidRDefault="0038172A" w:rsidP="00992D9C">
            <w:pPr>
              <w:jc w:val="center"/>
              <w:rPr>
                <w:rFonts w:ascii="Times New Roman" w:hAnsi="Times New Roman" w:cs="Times New Roman"/>
                <w:b/>
                <w:sz w:val="24"/>
                <w:szCs w:val="24"/>
              </w:rPr>
            </w:pPr>
            <w:r w:rsidRPr="001D52AE">
              <w:rPr>
                <w:rFonts w:ascii="Times New Roman" w:hAnsi="Times New Roman" w:cs="Times New Roman"/>
                <w:b/>
                <w:sz w:val="24"/>
                <w:szCs w:val="24"/>
              </w:rPr>
              <w:t>Zbiórka makulatury</w:t>
            </w:r>
          </w:p>
        </w:tc>
        <w:tc>
          <w:tcPr>
            <w:tcW w:w="0" w:type="auto"/>
          </w:tcPr>
          <w:p w:rsidR="0079105E" w:rsidRPr="001D52AE" w:rsidRDefault="0079105E" w:rsidP="00C97B22">
            <w:pPr>
              <w:pStyle w:val="Default"/>
              <w:jc w:val="center"/>
            </w:pPr>
            <w:r w:rsidRPr="001D52AE">
              <w:t>zbieranie i ważenie makulatury w portierni</w:t>
            </w:r>
          </w:p>
          <w:p w:rsidR="0085026F" w:rsidRPr="001D52AE" w:rsidRDefault="0085026F" w:rsidP="00C97B22">
            <w:pPr>
              <w:ind w:left="360"/>
              <w:jc w:val="center"/>
              <w:rPr>
                <w:rFonts w:ascii="Times New Roman" w:hAnsi="Times New Roman" w:cs="Times New Roman"/>
                <w:sz w:val="24"/>
                <w:szCs w:val="24"/>
              </w:rPr>
            </w:pPr>
          </w:p>
        </w:tc>
        <w:tc>
          <w:tcPr>
            <w:tcW w:w="0" w:type="auto"/>
          </w:tcPr>
          <w:p w:rsidR="007048F8" w:rsidRPr="001D52AE" w:rsidRDefault="007048F8" w:rsidP="007048F8">
            <w:pPr>
              <w:pStyle w:val="Default"/>
              <w:rPr>
                <w:color w:val="auto"/>
              </w:rPr>
            </w:pPr>
          </w:p>
          <w:p w:rsidR="007048F8" w:rsidRPr="001D52AE" w:rsidRDefault="007048F8" w:rsidP="007048F8">
            <w:pPr>
              <w:pStyle w:val="Default"/>
            </w:pPr>
            <w:r w:rsidRPr="001D52AE">
              <w:t xml:space="preserve">punkty zostaną przeliczone zgodnie z kryteriami oceniania Dużej </w:t>
            </w:r>
            <w:proofErr w:type="spellStart"/>
            <w:r w:rsidRPr="001D52AE">
              <w:t>NajKlasy</w:t>
            </w:r>
            <w:proofErr w:type="spellEnd"/>
            <w:r w:rsidRPr="001D52AE">
              <w:t xml:space="preserve"> </w:t>
            </w:r>
          </w:p>
          <w:p w:rsidR="007048F8" w:rsidRPr="001D52AE" w:rsidRDefault="007048F8" w:rsidP="007048F8">
            <w:pPr>
              <w:pStyle w:val="Default"/>
            </w:pPr>
          </w:p>
          <w:p w:rsidR="0085026F" w:rsidRPr="001D52AE" w:rsidRDefault="0085026F" w:rsidP="0038172A">
            <w:pPr>
              <w:rPr>
                <w:rFonts w:ascii="Times New Roman" w:hAnsi="Times New Roman" w:cs="Times New Roman"/>
                <w:sz w:val="24"/>
                <w:szCs w:val="24"/>
              </w:rPr>
            </w:pPr>
          </w:p>
        </w:tc>
        <w:tc>
          <w:tcPr>
            <w:tcW w:w="0" w:type="auto"/>
          </w:tcPr>
          <w:p w:rsidR="0085026F" w:rsidRPr="001D52AE" w:rsidRDefault="001D52AE" w:rsidP="00135B02">
            <w:pPr>
              <w:jc w:val="center"/>
              <w:rPr>
                <w:rFonts w:ascii="Times New Roman" w:hAnsi="Times New Roman" w:cs="Times New Roman"/>
                <w:b/>
                <w:sz w:val="24"/>
                <w:szCs w:val="24"/>
              </w:rPr>
            </w:pPr>
            <w:r>
              <w:rPr>
                <w:rFonts w:ascii="Times New Roman" w:hAnsi="Times New Roman" w:cs="Times New Roman"/>
                <w:b/>
                <w:sz w:val="24"/>
                <w:szCs w:val="24"/>
              </w:rPr>
              <w:t>10</w:t>
            </w:r>
          </w:p>
        </w:tc>
      </w:tr>
      <w:tr w:rsidR="001642A4" w:rsidRPr="00053C5D" w:rsidTr="00C2009F">
        <w:tc>
          <w:tcPr>
            <w:tcW w:w="0" w:type="auto"/>
          </w:tcPr>
          <w:p w:rsidR="0085026F" w:rsidRPr="001D52AE" w:rsidRDefault="00C36ED2" w:rsidP="00992D9C">
            <w:pPr>
              <w:jc w:val="center"/>
              <w:rPr>
                <w:rFonts w:ascii="Times New Roman" w:hAnsi="Times New Roman" w:cs="Times New Roman"/>
                <w:b/>
                <w:sz w:val="24"/>
                <w:szCs w:val="24"/>
              </w:rPr>
            </w:pPr>
            <w:r w:rsidRPr="001D52AE">
              <w:rPr>
                <w:rFonts w:ascii="Times New Roman" w:hAnsi="Times New Roman" w:cs="Times New Roman"/>
                <w:b/>
                <w:sz w:val="24"/>
                <w:szCs w:val="24"/>
              </w:rPr>
              <w:t>Strona internetowa klasy</w:t>
            </w:r>
          </w:p>
        </w:tc>
        <w:tc>
          <w:tcPr>
            <w:tcW w:w="0" w:type="auto"/>
          </w:tcPr>
          <w:p w:rsidR="0079105E" w:rsidRPr="001D52AE" w:rsidRDefault="00C36ED2" w:rsidP="00C97B22">
            <w:pPr>
              <w:pStyle w:val="Default"/>
              <w:jc w:val="center"/>
            </w:pPr>
            <w:r w:rsidRPr="001D52AE">
              <w:t xml:space="preserve">aktualizacja </w:t>
            </w:r>
            <w:r w:rsidR="0079105E" w:rsidRPr="001D52AE">
              <w:t>informacji o wydarzeniach klasowych na stronie internetowej</w:t>
            </w:r>
          </w:p>
          <w:p w:rsidR="0085026F" w:rsidRPr="001D52AE" w:rsidRDefault="0085026F" w:rsidP="00C97B22">
            <w:pPr>
              <w:ind w:left="360"/>
              <w:jc w:val="center"/>
              <w:rPr>
                <w:rFonts w:ascii="Times New Roman" w:hAnsi="Times New Roman" w:cs="Times New Roman"/>
                <w:sz w:val="24"/>
                <w:szCs w:val="24"/>
              </w:rPr>
            </w:pPr>
          </w:p>
        </w:tc>
        <w:tc>
          <w:tcPr>
            <w:tcW w:w="0" w:type="auto"/>
          </w:tcPr>
          <w:p w:rsidR="00FF7685" w:rsidRPr="001D52AE" w:rsidRDefault="00FF7685" w:rsidP="00FF7685">
            <w:pPr>
              <w:spacing w:line="360" w:lineRule="auto"/>
              <w:rPr>
                <w:rFonts w:ascii="Times New Roman" w:hAnsi="Times New Roman" w:cs="Times New Roman"/>
                <w:sz w:val="24"/>
                <w:szCs w:val="24"/>
              </w:rPr>
            </w:pPr>
            <w:r w:rsidRPr="001D52AE">
              <w:rPr>
                <w:rFonts w:ascii="Times New Roman" w:hAnsi="Times New Roman" w:cs="Times New Roman"/>
                <w:sz w:val="24"/>
                <w:szCs w:val="24"/>
              </w:rPr>
              <w:t>Oceny stron internetowych dokonuje komisja powołana do konkursu, przewodniczący komisji (członek SU) oraz koordynator strony internetowej dokonują comiesięcznego sprawdzenia aktualności stron (w ostatnim tygodniu miesiąca, dokonują comiesięcznego sprawdzenia aktualności stron (w ostatnim tygodniu miesiąca, począwszy od września) przyznając od 0 do 2 punktów. Ocenie podlega ilość wpisów (min. 2 wpisy na miesiąc.)</w:t>
            </w:r>
            <w:r w:rsidRPr="001D52AE">
              <w:rPr>
                <w:rFonts w:ascii="Times New Roman" w:hAnsi="Times New Roman" w:cs="Times New Roman"/>
                <w:sz w:val="24"/>
                <w:szCs w:val="24"/>
              </w:rPr>
              <w:br/>
              <w:t xml:space="preserve">W klasach 1-3: minimalnie jeden wpis dokonany przez nauczyciela, drugi wpis napisany przez ucznia samodzielnie bądź z pomocą rodziców. W klasach 4-6  : minimalnie dwa wpisy wykonane przez uczniów) oraz związek tematyczny notatek z życiem klasy. </w:t>
            </w:r>
            <w:r w:rsidRPr="001D52AE">
              <w:rPr>
                <w:rFonts w:ascii="Times New Roman" w:hAnsi="Times New Roman" w:cs="Times New Roman"/>
                <w:b/>
                <w:sz w:val="24"/>
                <w:szCs w:val="24"/>
              </w:rPr>
              <w:t>Ocenie nie podlegają elementy graficzne.</w:t>
            </w:r>
          </w:p>
          <w:p w:rsidR="0085026F" w:rsidRPr="001D52AE" w:rsidRDefault="0085026F" w:rsidP="0038172A">
            <w:pPr>
              <w:rPr>
                <w:rFonts w:ascii="Times New Roman" w:hAnsi="Times New Roman" w:cs="Times New Roman"/>
                <w:sz w:val="24"/>
                <w:szCs w:val="24"/>
              </w:rPr>
            </w:pPr>
          </w:p>
        </w:tc>
        <w:tc>
          <w:tcPr>
            <w:tcW w:w="0" w:type="auto"/>
          </w:tcPr>
          <w:p w:rsidR="0085026F" w:rsidRPr="001D52AE" w:rsidRDefault="001D52AE" w:rsidP="00135B02">
            <w:pPr>
              <w:jc w:val="center"/>
              <w:rPr>
                <w:rFonts w:ascii="Times New Roman" w:hAnsi="Times New Roman" w:cs="Times New Roman"/>
                <w:b/>
                <w:sz w:val="24"/>
                <w:szCs w:val="24"/>
              </w:rPr>
            </w:pPr>
            <w:r>
              <w:rPr>
                <w:rFonts w:ascii="Times New Roman" w:hAnsi="Times New Roman" w:cs="Times New Roman"/>
                <w:b/>
                <w:sz w:val="24"/>
                <w:szCs w:val="24"/>
              </w:rPr>
              <w:t>10</w:t>
            </w:r>
          </w:p>
        </w:tc>
      </w:tr>
      <w:tr w:rsidR="001642A4" w:rsidRPr="00053C5D" w:rsidTr="00C2009F">
        <w:tc>
          <w:tcPr>
            <w:tcW w:w="0" w:type="auto"/>
          </w:tcPr>
          <w:p w:rsidR="0085026F" w:rsidRPr="001D52AE" w:rsidRDefault="00992D9C" w:rsidP="00992D9C">
            <w:pPr>
              <w:jc w:val="center"/>
              <w:rPr>
                <w:rFonts w:ascii="Times New Roman" w:hAnsi="Times New Roman" w:cs="Times New Roman"/>
                <w:b/>
                <w:sz w:val="24"/>
                <w:szCs w:val="24"/>
              </w:rPr>
            </w:pPr>
            <w:r>
              <w:rPr>
                <w:rFonts w:ascii="Times New Roman" w:hAnsi="Times New Roman" w:cs="Times New Roman"/>
                <w:b/>
                <w:sz w:val="24"/>
                <w:szCs w:val="24"/>
              </w:rPr>
              <w:t xml:space="preserve">Konkurs plastyczny pt. </w:t>
            </w:r>
            <w:r w:rsidR="00AF71EC" w:rsidRPr="001D52AE">
              <w:rPr>
                <w:rFonts w:ascii="Times New Roman" w:hAnsi="Times New Roman" w:cs="Times New Roman"/>
                <w:b/>
                <w:sz w:val="24"/>
                <w:szCs w:val="24"/>
              </w:rPr>
              <w:t>Wielkanocny zajączek</w:t>
            </w:r>
          </w:p>
        </w:tc>
        <w:tc>
          <w:tcPr>
            <w:tcW w:w="0" w:type="auto"/>
          </w:tcPr>
          <w:p w:rsidR="00AF71EC" w:rsidRPr="001D52AE" w:rsidRDefault="00AF71EC" w:rsidP="00C97B22">
            <w:pPr>
              <w:pStyle w:val="Default"/>
              <w:jc w:val="center"/>
            </w:pPr>
            <w:r w:rsidRPr="001D52AE">
              <w:t>po 4 prace z każdej klasy, technika dowolna ustalona przez organizatora konkursu</w:t>
            </w:r>
          </w:p>
          <w:p w:rsidR="0085026F" w:rsidRPr="001D52AE" w:rsidRDefault="0085026F" w:rsidP="00C97B22">
            <w:pPr>
              <w:ind w:left="360"/>
              <w:jc w:val="center"/>
              <w:rPr>
                <w:rFonts w:ascii="Times New Roman" w:hAnsi="Times New Roman" w:cs="Times New Roman"/>
                <w:sz w:val="24"/>
                <w:szCs w:val="24"/>
              </w:rPr>
            </w:pPr>
          </w:p>
        </w:tc>
        <w:tc>
          <w:tcPr>
            <w:tcW w:w="0" w:type="auto"/>
          </w:tcPr>
          <w:p w:rsidR="00670A30" w:rsidRPr="001D52AE" w:rsidRDefault="00670A30" w:rsidP="00DB4FF5">
            <w:pPr>
              <w:pStyle w:val="Default"/>
            </w:pPr>
            <w:r w:rsidRPr="001D52AE">
              <w:t xml:space="preserve">estetyka (0 – 4) </w:t>
            </w:r>
          </w:p>
          <w:p w:rsidR="00670A30" w:rsidRPr="001D52AE" w:rsidRDefault="00670A30" w:rsidP="00DB4FF5">
            <w:pPr>
              <w:pStyle w:val="Default"/>
            </w:pPr>
            <w:r w:rsidRPr="001D52AE">
              <w:t xml:space="preserve">samodzielność (0 – 3) </w:t>
            </w:r>
          </w:p>
          <w:p w:rsidR="00670A30" w:rsidRPr="001D52AE" w:rsidRDefault="00670A30" w:rsidP="00DB4FF5">
            <w:pPr>
              <w:pStyle w:val="Default"/>
            </w:pPr>
            <w:r w:rsidRPr="001D52AE">
              <w:t xml:space="preserve">pomysłowość (0 – 3) </w:t>
            </w:r>
          </w:p>
          <w:p w:rsidR="0085026F" w:rsidRPr="001D52AE" w:rsidRDefault="0085026F" w:rsidP="00DB4FF5">
            <w:pPr>
              <w:rPr>
                <w:rFonts w:ascii="Times New Roman" w:hAnsi="Times New Roman" w:cs="Times New Roman"/>
                <w:sz w:val="24"/>
                <w:szCs w:val="24"/>
              </w:rPr>
            </w:pPr>
          </w:p>
        </w:tc>
        <w:tc>
          <w:tcPr>
            <w:tcW w:w="0" w:type="auto"/>
          </w:tcPr>
          <w:p w:rsidR="0085026F" w:rsidRPr="001D52AE" w:rsidRDefault="001D52AE" w:rsidP="00135B02">
            <w:pPr>
              <w:jc w:val="center"/>
              <w:rPr>
                <w:rFonts w:ascii="Times New Roman" w:hAnsi="Times New Roman" w:cs="Times New Roman"/>
                <w:b/>
                <w:sz w:val="24"/>
                <w:szCs w:val="24"/>
              </w:rPr>
            </w:pPr>
            <w:r>
              <w:rPr>
                <w:rFonts w:ascii="Times New Roman" w:hAnsi="Times New Roman" w:cs="Times New Roman"/>
                <w:b/>
                <w:sz w:val="24"/>
                <w:szCs w:val="24"/>
              </w:rPr>
              <w:t>10</w:t>
            </w:r>
          </w:p>
        </w:tc>
      </w:tr>
      <w:tr w:rsidR="001642A4" w:rsidRPr="00053C5D" w:rsidTr="00C2009F">
        <w:tc>
          <w:tcPr>
            <w:tcW w:w="0" w:type="auto"/>
          </w:tcPr>
          <w:p w:rsidR="0085026F" w:rsidRPr="001D52AE" w:rsidRDefault="00670A30" w:rsidP="00135B02">
            <w:pPr>
              <w:jc w:val="center"/>
              <w:rPr>
                <w:rFonts w:ascii="Times New Roman" w:hAnsi="Times New Roman" w:cs="Times New Roman"/>
                <w:b/>
                <w:sz w:val="24"/>
                <w:szCs w:val="24"/>
              </w:rPr>
            </w:pPr>
            <w:r w:rsidRPr="001D52AE">
              <w:rPr>
                <w:rFonts w:ascii="Times New Roman" w:hAnsi="Times New Roman" w:cs="Times New Roman"/>
                <w:b/>
                <w:sz w:val="24"/>
                <w:szCs w:val="24"/>
              </w:rPr>
              <w:lastRenderedPageBreak/>
              <w:t>Tańczące Jedynki (4-6)</w:t>
            </w:r>
          </w:p>
          <w:p w:rsidR="00670A30" w:rsidRPr="001D52AE" w:rsidRDefault="00670A30" w:rsidP="00135B02">
            <w:pPr>
              <w:jc w:val="center"/>
              <w:rPr>
                <w:rFonts w:ascii="Times New Roman" w:hAnsi="Times New Roman" w:cs="Times New Roman"/>
                <w:b/>
                <w:sz w:val="24"/>
                <w:szCs w:val="24"/>
              </w:rPr>
            </w:pPr>
            <w:proofErr w:type="spellStart"/>
            <w:r w:rsidRPr="001D52AE">
              <w:rPr>
                <w:rFonts w:ascii="Times New Roman" w:hAnsi="Times New Roman" w:cs="Times New Roman"/>
                <w:b/>
                <w:sz w:val="24"/>
                <w:szCs w:val="24"/>
              </w:rPr>
              <w:t>You</w:t>
            </w:r>
            <w:proofErr w:type="spellEnd"/>
            <w:r w:rsidRPr="001D52AE">
              <w:rPr>
                <w:rFonts w:ascii="Times New Roman" w:hAnsi="Times New Roman" w:cs="Times New Roman"/>
                <w:b/>
                <w:sz w:val="24"/>
                <w:szCs w:val="24"/>
              </w:rPr>
              <w:t xml:space="preserve"> </w:t>
            </w:r>
            <w:proofErr w:type="spellStart"/>
            <w:r w:rsidRPr="001D52AE">
              <w:rPr>
                <w:rFonts w:ascii="Times New Roman" w:hAnsi="Times New Roman" w:cs="Times New Roman"/>
                <w:b/>
                <w:sz w:val="24"/>
                <w:szCs w:val="24"/>
              </w:rPr>
              <w:t>can</w:t>
            </w:r>
            <w:proofErr w:type="spellEnd"/>
            <w:r w:rsidRPr="001D52AE">
              <w:rPr>
                <w:rFonts w:ascii="Times New Roman" w:hAnsi="Times New Roman" w:cs="Times New Roman"/>
                <w:b/>
                <w:sz w:val="24"/>
                <w:szCs w:val="24"/>
              </w:rPr>
              <w:t xml:space="preserve"> dance (1-3)</w:t>
            </w:r>
          </w:p>
        </w:tc>
        <w:tc>
          <w:tcPr>
            <w:tcW w:w="0" w:type="auto"/>
          </w:tcPr>
          <w:p w:rsidR="00897F51" w:rsidRPr="001D52AE" w:rsidRDefault="00897F51" w:rsidP="00C97B22">
            <w:pPr>
              <w:pStyle w:val="Default"/>
              <w:jc w:val="center"/>
            </w:pPr>
            <w:r w:rsidRPr="001D52AE">
              <w:t>z każdej klasy 1 solista lub 1 zespół</w:t>
            </w:r>
          </w:p>
          <w:p w:rsidR="0085026F" w:rsidRPr="001D52AE" w:rsidRDefault="0085026F" w:rsidP="00DB4FF5">
            <w:pPr>
              <w:ind w:left="360"/>
              <w:rPr>
                <w:rFonts w:ascii="Times New Roman" w:hAnsi="Times New Roman" w:cs="Times New Roman"/>
                <w:sz w:val="24"/>
                <w:szCs w:val="24"/>
              </w:rPr>
            </w:pPr>
          </w:p>
        </w:tc>
        <w:tc>
          <w:tcPr>
            <w:tcW w:w="0" w:type="auto"/>
          </w:tcPr>
          <w:p w:rsidR="00756109" w:rsidRPr="001D52AE" w:rsidRDefault="00DB4FF5" w:rsidP="00DB4FF5">
            <w:pPr>
              <w:pStyle w:val="Default"/>
            </w:pPr>
            <w:r w:rsidRPr="001D52AE">
              <w:t xml:space="preserve">• </w:t>
            </w:r>
            <w:r w:rsidR="00897F51" w:rsidRPr="001D52AE">
              <w:t xml:space="preserve">pomysłowość; </w:t>
            </w:r>
            <w:r w:rsidR="00756109" w:rsidRPr="001D52AE">
              <w:t xml:space="preserve">  </w:t>
            </w:r>
          </w:p>
          <w:p w:rsidR="00897F51" w:rsidRPr="001D52AE" w:rsidRDefault="00DB4FF5" w:rsidP="00DB4FF5">
            <w:pPr>
              <w:pStyle w:val="Default"/>
            </w:pPr>
            <w:r w:rsidRPr="001D52AE">
              <w:t xml:space="preserve">• </w:t>
            </w:r>
            <w:r w:rsidR="00897F51" w:rsidRPr="001D52AE">
              <w:t>charakteryzację i ogólny wyraz ar-</w:t>
            </w:r>
            <w:proofErr w:type="spellStart"/>
            <w:r w:rsidR="00897F51" w:rsidRPr="001D52AE">
              <w:t>tystyczny</w:t>
            </w:r>
            <w:proofErr w:type="spellEnd"/>
            <w:r w:rsidR="00897F51" w:rsidRPr="001D52AE">
              <w:t xml:space="preserve">; </w:t>
            </w:r>
          </w:p>
          <w:p w:rsidR="00897F51" w:rsidRPr="001D52AE" w:rsidRDefault="00DB4FF5" w:rsidP="00DB4FF5">
            <w:pPr>
              <w:pStyle w:val="Default"/>
            </w:pPr>
            <w:r w:rsidRPr="001D52AE">
              <w:t xml:space="preserve">• </w:t>
            </w:r>
            <w:r w:rsidR="00897F51" w:rsidRPr="001D52AE">
              <w:t xml:space="preserve">dobór repertuaru; </w:t>
            </w:r>
          </w:p>
          <w:p w:rsidR="00897F51" w:rsidRPr="001D52AE" w:rsidRDefault="00DB4FF5" w:rsidP="00DB4FF5">
            <w:pPr>
              <w:pStyle w:val="Default"/>
            </w:pPr>
            <w:r w:rsidRPr="001D52AE">
              <w:t xml:space="preserve">• </w:t>
            </w:r>
            <w:r w:rsidR="00897F51" w:rsidRPr="001D52AE">
              <w:t>synchron</w:t>
            </w:r>
            <w:r w:rsidRPr="001D52AE">
              <w:t xml:space="preserve">izację, imitację śpiewu i ruchu </w:t>
            </w:r>
            <w:r w:rsidR="00897F51" w:rsidRPr="001D52AE">
              <w:t xml:space="preserve">wybranego wykonawcy i utworu; </w:t>
            </w:r>
          </w:p>
          <w:p w:rsidR="00897F51" w:rsidRPr="001D52AE" w:rsidRDefault="00DB4FF5" w:rsidP="00DB4FF5">
            <w:pPr>
              <w:pStyle w:val="Default"/>
            </w:pPr>
            <w:r w:rsidRPr="001D52AE">
              <w:t xml:space="preserve">• </w:t>
            </w:r>
            <w:r w:rsidR="00897F51" w:rsidRPr="001D52AE">
              <w:t xml:space="preserve">ogólne wrażenie prezentacji. </w:t>
            </w:r>
          </w:p>
          <w:p w:rsidR="0085026F" w:rsidRPr="001D52AE" w:rsidRDefault="0085026F" w:rsidP="00DB4FF5">
            <w:pPr>
              <w:rPr>
                <w:rFonts w:ascii="Times New Roman" w:hAnsi="Times New Roman" w:cs="Times New Roman"/>
                <w:sz w:val="24"/>
                <w:szCs w:val="24"/>
              </w:rPr>
            </w:pPr>
          </w:p>
        </w:tc>
        <w:tc>
          <w:tcPr>
            <w:tcW w:w="0" w:type="auto"/>
          </w:tcPr>
          <w:p w:rsidR="0085026F" w:rsidRPr="001D52AE" w:rsidRDefault="001D52AE" w:rsidP="00135B02">
            <w:pPr>
              <w:jc w:val="center"/>
              <w:rPr>
                <w:rFonts w:ascii="Times New Roman" w:hAnsi="Times New Roman" w:cs="Times New Roman"/>
                <w:b/>
                <w:sz w:val="24"/>
                <w:szCs w:val="24"/>
              </w:rPr>
            </w:pPr>
            <w:r>
              <w:rPr>
                <w:rFonts w:ascii="Times New Roman" w:hAnsi="Times New Roman" w:cs="Times New Roman"/>
                <w:b/>
                <w:sz w:val="24"/>
                <w:szCs w:val="24"/>
              </w:rPr>
              <w:t>10</w:t>
            </w:r>
          </w:p>
        </w:tc>
      </w:tr>
      <w:tr w:rsidR="001642A4" w:rsidRPr="00053C5D" w:rsidTr="00C2009F">
        <w:tc>
          <w:tcPr>
            <w:tcW w:w="0" w:type="auto"/>
          </w:tcPr>
          <w:p w:rsidR="007461E7" w:rsidRPr="001D52AE" w:rsidRDefault="007461E7" w:rsidP="00135B02">
            <w:pPr>
              <w:jc w:val="center"/>
              <w:rPr>
                <w:rFonts w:ascii="Times New Roman" w:hAnsi="Times New Roman" w:cs="Times New Roman"/>
                <w:b/>
                <w:sz w:val="24"/>
                <w:szCs w:val="24"/>
              </w:rPr>
            </w:pPr>
            <w:r>
              <w:rPr>
                <w:rFonts w:ascii="Times New Roman" w:hAnsi="Times New Roman" w:cs="Times New Roman"/>
                <w:b/>
                <w:sz w:val="24"/>
                <w:szCs w:val="24"/>
              </w:rPr>
              <w:t>Kolorowe Dni</w:t>
            </w:r>
          </w:p>
        </w:tc>
        <w:tc>
          <w:tcPr>
            <w:tcW w:w="0" w:type="auto"/>
          </w:tcPr>
          <w:p w:rsidR="00C97B22" w:rsidRDefault="001642A4" w:rsidP="0027771B">
            <w:pPr>
              <w:pStyle w:val="Default"/>
            </w:pPr>
            <w:r>
              <w:t xml:space="preserve">Uczniowie ubierają strój w kolorze odpowiadającym 5 kolorom warzyw i owoców(biały, niebieski, czerwony, zielony, żółty); </w:t>
            </w:r>
          </w:p>
          <w:p w:rsidR="007461E7" w:rsidRPr="001D52AE" w:rsidRDefault="001642A4" w:rsidP="0027771B">
            <w:pPr>
              <w:pStyle w:val="Default"/>
            </w:pPr>
            <w:r>
              <w:t xml:space="preserve">uczniowie przynoszą do szkoły owoc lub warzywo, które można zjeść w szkole. </w:t>
            </w:r>
          </w:p>
        </w:tc>
        <w:tc>
          <w:tcPr>
            <w:tcW w:w="0" w:type="auto"/>
          </w:tcPr>
          <w:p w:rsidR="0027771B" w:rsidRDefault="0027771B" w:rsidP="00DB4FF5">
            <w:pPr>
              <w:pStyle w:val="Default"/>
            </w:pPr>
            <w:r w:rsidRPr="001D52AE">
              <w:t>•</w:t>
            </w:r>
            <w:r>
              <w:t xml:space="preserve"> strój w danym kolorze (biały, żółty, zielony, niebieski/purpurowy, czerwony)</w:t>
            </w:r>
            <w:r w:rsidR="004A40B3">
              <w:t xml:space="preserve"> (0-2</w:t>
            </w:r>
            <w:r w:rsidR="00D220AC">
              <w:t>)</w:t>
            </w:r>
          </w:p>
          <w:p w:rsidR="007461E7" w:rsidRPr="001D52AE" w:rsidRDefault="0027771B" w:rsidP="00DB4FF5">
            <w:pPr>
              <w:pStyle w:val="Default"/>
            </w:pPr>
            <w:r w:rsidRPr="001D52AE">
              <w:t>•</w:t>
            </w:r>
            <w:r>
              <w:t xml:space="preserve"> owoc lub warzywo w danym kolorze (biały, żółty, zielony, niebieski/purpurowy, czerwony)</w:t>
            </w:r>
            <w:r w:rsidR="00D220AC">
              <w:t xml:space="preserve"> (0 –</w:t>
            </w:r>
            <w:r w:rsidR="004A40B3">
              <w:t xml:space="preserve"> 2</w:t>
            </w:r>
            <w:r w:rsidR="00D220AC">
              <w:t>)</w:t>
            </w:r>
          </w:p>
        </w:tc>
        <w:tc>
          <w:tcPr>
            <w:tcW w:w="0" w:type="auto"/>
          </w:tcPr>
          <w:p w:rsidR="007461E7" w:rsidRDefault="004A40B3" w:rsidP="004A40B3">
            <w:pPr>
              <w:jc w:val="center"/>
              <w:rPr>
                <w:rFonts w:ascii="Times New Roman" w:hAnsi="Times New Roman" w:cs="Times New Roman"/>
                <w:b/>
                <w:sz w:val="24"/>
                <w:szCs w:val="24"/>
              </w:rPr>
            </w:pPr>
            <w:r>
              <w:rPr>
                <w:rFonts w:ascii="Times New Roman" w:hAnsi="Times New Roman" w:cs="Times New Roman"/>
                <w:b/>
                <w:sz w:val="24"/>
                <w:szCs w:val="24"/>
              </w:rPr>
              <w:t>20</w:t>
            </w:r>
          </w:p>
        </w:tc>
      </w:tr>
    </w:tbl>
    <w:p w:rsidR="0085026F" w:rsidRPr="00053C5D" w:rsidRDefault="0085026F" w:rsidP="002407E6">
      <w:pPr>
        <w:rPr>
          <w:rFonts w:ascii="Times New Roman" w:hAnsi="Times New Roman" w:cs="Times New Roman"/>
        </w:rPr>
      </w:pPr>
    </w:p>
    <w:p w:rsidR="0085026F" w:rsidRPr="00D213D9" w:rsidRDefault="0085026F" w:rsidP="0085026F">
      <w:pPr>
        <w:autoSpaceDE w:val="0"/>
        <w:autoSpaceDN w:val="0"/>
        <w:adjustRightInd w:val="0"/>
        <w:spacing w:after="0" w:line="240" w:lineRule="auto"/>
        <w:rPr>
          <w:rFonts w:ascii="Times New Roman" w:hAnsi="Times New Roman" w:cs="Times New Roman"/>
          <w:color w:val="000000"/>
          <w:sz w:val="24"/>
          <w:szCs w:val="24"/>
        </w:rPr>
      </w:pPr>
    </w:p>
    <w:p w:rsidR="0085026F" w:rsidRPr="00D213D9" w:rsidRDefault="0085026F" w:rsidP="00D213D9">
      <w:pPr>
        <w:autoSpaceDE w:val="0"/>
        <w:autoSpaceDN w:val="0"/>
        <w:adjustRightInd w:val="0"/>
        <w:spacing w:after="0" w:line="360" w:lineRule="auto"/>
        <w:jc w:val="both"/>
        <w:rPr>
          <w:rFonts w:ascii="Times New Roman" w:hAnsi="Times New Roman" w:cs="Times New Roman"/>
          <w:color w:val="000000"/>
          <w:sz w:val="32"/>
          <w:szCs w:val="32"/>
        </w:rPr>
      </w:pPr>
      <w:r w:rsidRPr="00D213D9">
        <w:rPr>
          <w:rFonts w:ascii="Times New Roman" w:hAnsi="Times New Roman" w:cs="Times New Roman"/>
          <w:b/>
          <w:bCs/>
          <w:iCs/>
          <w:color w:val="000000"/>
          <w:sz w:val="32"/>
          <w:szCs w:val="32"/>
        </w:rPr>
        <w:t>IX. Regulaminy oceniania poszczególnych k</w:t>
      </w:r>
      <w:bookmarkStart w:id="0" w:name="_GoBack"/>
      <w:bookmarkEnd w:id="0"/>
      <w:r w:rsidRPr="00D213D9">
        <w:rPr>
          <w:rFonts w:ascii="Times New Roman" w:hAnsi="Times New Roman" w:cs="Times New Roman"/>
          <w:b/>
          <w:bCs/>
          <w:iCs/>
          <w:color w:val="000000"/>
          <w:sz w:val="32"/>
          <w:szCs w:val="32"/>
        </w:rPr>
        <w:t xml:space="preserve">onkurencji Dużej </w:t>
      </w:r>
      <w:proofErr w:type="spellStart"/>
      <w:r w:rsidRPr="00D213D9">
        <w:rPr>
          <w:rFonts w:ascii="Times New Roman" w:hAnsi="Times New Roman" w:cs="Times New Roman"/>
          <w:b/>
          <w:bCs/>
          <w:iCs/>
          <w:color w:val="000000"/>
          <w:sz w:val="32"/>
          <w:szCs w:val="32"/>
        </w:rPr>
        <w:t>NajKlasy</w:t>
      </w:r>
      <w:proofErr w:type="spellEnd"/>
      <w:r w:rsidRPr="00D213D9">
        <w:rPr>
          <w:rFonts w:ascii="Times New Roman" w:hAnsi="Times New Roman" w:cs="Times New Roman"/>
          <w:b/>
          <w:bCs/>
          <w:iCs/>
          <w:color w:val="000000"/>
          <w:sz w:val="32"/>
          <w:szCs w:val="32"/>
        </w:rPr>
        <w:t xml:space="preserve"> - klasach IV - VI </w:t>
      </w:r>
    </w:p>
    <w:p w:rsidR="0085026F" w:rsidRPr="0008756B" w:rsidRDefault="0085026F" w:rsidP="00D213D9">
      <w:pPr>
        <w:autoSpaceDE w:val="0"/>
        <w:autoSpaceDN w:val="0"/>
        <w:adjustRightInd w:val="0"/>
        <w:spacing w:after="0" w:line="360" w:lineRule="auto"/>
        <w:jc w:val="both"/>
        <w:rPr>
          <w:rFonts w:ascii="Times New Roman" w:hAnsi="Times New Roman" w:cs="Times New Roman"/>
          <w:color w:val="000000"/>
          <w:sz w:val="28"/>
          <w:szCs w:val="28"/>
        </w:rPr>
      </w:pPr>
    </w:p>
    <w:p w:rsidR="0085026F" w:rsidRPr="0008756B" w:rsidRDefault="0085026F" w:rsidP="00D213D9">
      <w:pPr>
        <w:autoSpaceDE w:val="0"/>
        <w:autoSpaceDN w:val="0"/>
        <w:adjustRightInd w:val="0"/>
        <w:spacing w:after="0" w:line="360" w:lineRule="auto"/>
        <w:jc w:val="both"/>
        <w:rPr>
          <w:rFonts w:ascii="Times New Roman" w:hAnsi="Times New Roman" w:cs="Times New Roman"/>
          <w:color w:val="000000"/>
          <w:sz w:val="28"/>
          <w:szCs w:val="28"/>
        </w:rPr>
      </w:pPr>
      <w:r w:rsidRPr="0008756B">
        <w:rPr>
          <w:rFonts w:ascii="Times New Roman" w:hAnsi="Times New Roman" w:cs="Times New Roman"/>
          <w:b/>
          <w:bCs/>
          <w:color w:val="000000"/>
          <w:sz w:val="28"/>
          <w:szCs w:val="28"/>
        </w:rPr>
        <w:t xml:space="preserve">1) Regulamin oceny wyników w zachowaniu i wyników w nauce. </w:t>
      </w:r>
    </w:p>
    <w:p w:rsidR="0085026F" w:rsidRPr="00053C5D" w:rsidRDefault="0085026F" w:rsidP="00D213D9">
      <w:pPr>
        <w:spacing w:line="360" w:lineRule="auto"/>
        <w:jc w:val="both"/>
        <w:rPr>
          <w:rFonts w:ascii="Times New Roman" w:hAnsi="Times New Roman" w:cs="Times New Roman"/>
          <w:color w:val="000000"/>
          <w:sz w:val="23"/>
          <w:szCs w:val="23"/>
        </w:rPr>
      </w:pPr>
      <w:r w:rsidRPr="00053C5D">
        <w:rPr>
          <w:rFonts w:ascii="Times New Roman" w:hAnsi="Times New Roman" w:cs="Times New Roman"/>
          <w:color w:val="000000"/>
          <w:sz w:val="23"/>
          <w:szCs w:val="23"/>
        </w:rPr>
        <w:t>Na koniec I półrocza oraz roku szkolnego zostaną podsumowane wyniki w nauce i zachowaniu.</w:t>
      </w:r>
    </w:p>
    <w:p w:rsidR="0008756B" w:rsidRDefault="0085026F" w:rsidP="00D213D9">
      <w:pPr>
        <w:autoSpaceDE w:val="0"/>
        <w:autoSpaceDN w:val="0"/>
        <w:adjustRightInd w:val="0"/>
        <w:spacing w:after="0" w:line="360" w:lineRule="auto"/>
        <w:jc w:val="both"/>
        <w:rPr>
          <w:rFonts w:ascii="Times New Roman" w:hAnsi="Times New Roman" w:cs="Times New Roman"/>
          <w:color w:val="000000"/>
          <w:sz w:val="23"/>
          <w:szCs w:val="23"/>
        </w:rPr>
      </w:pPr>
      <w:r w:rsidRPr="00053C5D">
        <w:rPr>
          <w:rFonts w:ascii="Times New Roman" w:hAnsi="Times New Roman" w:cs="Times New Roman"/>
          <w:color w:val="000000"/>
          <w:sz w:val="23"/>
          <w:szCs w:val="23"/>
        </w:rPr>
        <w:t xml:space="preserve">Punkty za wyniki w nauce zostaną przydzielone w następujący sposób: </w:t>
      </w:r>
    </w:p>
    <w:p w:rsidR="0008756B" w:rsidRDefault="0008756B" w:rsidP="00D213D9">
      <w:pPr>
        <w:autoSpaceDE w:val="0"/>
        <w:autoSpaceDN w:val="0"/>
        <w:adjustRightInd w:val="0"/>
        <w:spacing w:after="0" w:line="360" w:lineRule="auto"/>
        <w:jc w:val="both"/>
        <w:rPr>
          <w:rFonts w:ascii="Times New Roman" w:hAnsi="Times New Roman" w:cs="Times New Roman"/>
          <w:color w:val="000000"/>
          <w:sz w:val="23"/>
          <w:szCs w:val="23"/>
        </w:rPr>
      </w:pPr>
    </w:p>
    <w:p w:rsidR="0008756B" w:rsidRDefault="0008756B" w:rsidP="00D213D9">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85026F" w:rsidRPr="00053C5D">
        <w:rPr>
          <w:rFonts w:ascii="Times New Roman" w:hAnsi="Times New Roman" w:cs="Times New Roman"/>
          <w:color w:val="000000"/>
          <w:sz w:val="23"/>
          <w:szCs w:val="23"/>
        </w:rPr>
        <w:t xml:space="preserve">średnia klasy obliczona przez wychowawcę w klasyfikacji śródrocznej i rocznej pomnożona przez </w:t>
      </w:r>
    </w:p>
    <w:p w:rsidR="0085026F" w:rsidRPr="00053C5D" w:rsidRDefault="0085026F" w:rsidP="00D213D9">
      <w:pPr>
        <w:autoSpaceDE w:val="0"/>
        <w:autoSpaceDN w:val="0"/>
        <w:adjustRightInd w:val="0"/>
        <w:spacing w:after="0" w:line="360" w:lineRule="auto"/>
        <w:jc w:val="both"/>
        <w:rPr>
          <w:rFonts w:ascii="Times New Roman" w:hAnsi="Times New Roman" w:cs="Times New Roman"/>
          <w:color w:val="000000"/>
          <w:sz w:val="23"/>
          <w:szCs w:val="23"/>
        </w:rPr>
      </w:pPr>
      <w:r w:rsidRPr="00053C5D">
        <w:rPr>
          <w:rFonts w:ascii="Times New Roman" w:hAnsi="Times New Roman" w:cs="Times New Roman"/>
          <w:color w:val="000000"/>
          <w:sz w:val="23"/>
          <w:szCs w:val="23"/>
        </w:rPr>
        <w:t xml:space="preserve">2. Otrzymany wynik zostanie przybliżony do całości w sposób matematyczny. </w:t>
      </w:r>
    </w:p>
    <w:p w:rsidR="0085026F" w:rsidRDefault="0008756B" w:rsidP="00D213D9">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w:t>
      </w:r>
      <w:r w:rsidR="0085026F" w:rsidRPr="00053C5D">
        <w:rPr>
          <w:rFonts w:ascii="Times New Roman" w:hAnsi="Times New Roman" w:cs="Times New Roman"/>
          <w:color w:val="000000"/>
          <w:sz w:val="23"/>
          <w:szCs w:val="23"/>
        </w:rPr>
        <w:t xml:space="preserve">Z wyników z zachowania zostanie obliczony średni wynik klasy, średnia zostanie obliczona w następujący sposób, ocena: </w:t>
      </w:r>
    </w:p>
    <w:p w:rsidR="0008756B" w:rsidRPr="00053C5D" w:rsidRDefault="0008756B" w:rsidP="00D213D9">
      <w:pPr>
        <w:autoSpaceDE w:val="0"/>
        <w:autoSpaceDN w:val="0"/>
        <w:adjustRightInd w:val="0"/>
        <w:spacing w:after="0" w:line="360" w:lineRule="auto"/>
        <w:jc w:val="both"/>
        <w:rPr>
          <w:rFonts w:ascii="Times New Roman" w:hAnsi="Times New Roman" w:cs="Times New Roman"/>
          <w:color w:val="000000"/>
          <w:sz w:val="23"/>
          <w:szCs w:val="23"/>
        </w:rPr>
      </w:pPr>
    </w:p>
    <w:p w:rsidR="0085026F" w:rsidRPr="00053C5D" w:rsidRDefault="0085026F" w:rsidP="00D213D9">
      <w:pPr>
        <w:autoSpaceDE w:val="0"/>
        <w:autoSpaceDN w:val="0"/>
        <w:adjustRightInd w:val="0"/>
        <w:spacing w:after="0" w:line="360" w:lineRule="auto"/>
        <w:jc w:val="both"/>
        <w:rPr>
          <w:rFonts w:ascii="Times New Roman" w:hAnsi="Times New Roman" w:cs="Times New Roman"/>
          <w:color w:val="000000"/>
          <w:sz w:val="23"/>
          <w:szCs w:val="23"/>
        </w:rPr>
      </w:pPr>
      <w:r w:rsidRPr="00053C5D">
        <w:rPr>
          <w:rFonts w:ascii="Times New Roman" w:hAnsi="Times New Roman" w:cs="Times New Roman"/>
          <w:color w:val="000000"/>
          <w:sz w:val="23"/>
          <w:szCs w:val="23"/>
        </w:rPr>
        <w:t xml:space="preserve">Wzorowa – 6p. </w:t>
      </w:r>
    </w:p>
    <w:p w:rsidR="0085026F" w:rsidRPr="00053C5D" w:rsidRDefault="0085026F" w:rsidP="00D213D9">
      <w:pPr>
        <w:autoSpaceDE w:val="0"/>
        <w:autoSpaceDN w:val="0"/>
        <w:adjustRightInd w:val="0"/>
        <w:spacing w:after="0" w:line="360" w:lineRule="auto"/>
        <w:jc w:val="both"/>
        <w:rPr>
          <w:rFonts w:ascii="Times New Roman" w:hAnsi="Times New Roman" w:cs="Times New Roman"/>
          <w:color w:val="000000"/>
          <w:sz w:val="23"/>
          <w:szCs w:val="23"/>
        </w:rPr>
      </w:pPr>
      <w:r w:rsidRPr="00053C5D">
        <w:rPr>
          <w:rFonts w:ascii="Times New Roman" w:hAnsi="Times New Roman" w:cs="Times New Roman"/>
          <w:color w:val="000000"/>
          <w:sz w:val="23"/>
          <w:szCs w:val="23"/>
        </w:rPr>
        <w:t xml:space="preserve">Bardzo dobra – 5p. </w:t>
      </w:r>
    </w:p>
    <w:p w:rsidR="0085026F" w:rsidRPr="00053C5D" w:rsidRDefault="0085026F" w:rsidP="00D213D9">
      <w:pPr>
        <w:autoSpaceDE w:val="0"/>
        <w:autoSpaceDN w:val="0"/>
        <w:adjustRightInd w:val="0"/>
        <w:spacing w:after="0" w:line="360" w:lineRule="auto"/>
        <w:jc w:val="both"/>
        <w:rPr>
          <w:rFonts w:ascii="Times New Roman" w:hAnsi="Times New Roman" w:cs="Times New Roman"/>
          <w:color w:val="000000"/>
          <w:sz w:val="23"/>
          <w:szCs w:val="23"/>
        </w:rPr>
      </w:pPr>
      <w:r w:rsidRPr="00053C5D">
        <w:rPr>
          <w:rFonts w:ascii="Times New Roman" w:hAnsi="Times New Roman" w:cs="Times New Roman"/>
          <w:color w:val="000000"/>
          <w:sz w:val="23"/>
          <w:szCs w:val="23"/>
        </w:rPr>
        <w:lastRenderedPageBreak/>
        <w:t xml:space="preserve">Dobra – 4p. </w:t>
      </w:r>
    </w:p>
    <w:p w:rsidR="0085026F" w:rsidRPr="00053C5D" w:rsidRDefault="0085026F" w:rsidP="00D213D9">
      <w:pPr>
        <w:autoSpaceDE w:val="0"/>
        <w:autoSpaceDN w:val="0"/>
        <w:adjustRightInd w:val="0"/>
        <w:spacing w:after="0" w:line="360" w:lineRule="auto"/>
        <w:jc w:val="both"/>
        <w:rPr>
          <w:rFonts w:ascii="Times New Roman" w:hAnsi="Times New Roman" w:cs="Times New Roman"/>
          <w:color w:val="000000"/>
          <w:sz w:val="23"/>
          <w:szCs w:val="23"/>
        </w:rPr>
      </w:pPr>
      <w:r w:rsidRPr="00053C5D">
        <w:rPr>
          <w:rFonts w:ascii="Times New Roman" w:hAnsi="Times New Roman" w:cs="Times New Roman"/>
          <w:color w:val="000000"/>
          <w:sz w:val="23"/>
          <w:szCs w:val="23"/>
        </w:rPr>
        <w:t xml:space="preserve">Poprawna – 3p. </w:t>
      </w:r>
    </w:p>
    <w:p w:rsidR="0085026F" w:rsidRPr="00053C5D" w:rsidRDefault="0085026F" w:rsidP="00D213D9">
      <w:pPr>
        <w:autoSpaceDE w:val="0"/>
        <w:autoSpaceDN w:val="0"/>
        <w:adjustRightInd w:val="0"/>
        <w:spacing w:after="0" w:line="360" w:lineRule="auto"/>
        <w:jc w:val="both"/>
        <w:rPr>
          <w:rFonts w:ascii="Times New Roman" w:hAnsi="Times New Roman" w:cs="Times New Roman"/>
          <w:color w:val="000000"/>
          <w:sz w:val="23"/>
          <w:szCs w:val="23"/>
        </w:rPr>
      </w:pPr>
      <w:r w:rsidRPr="00053C5D">
        <w:rPr>
          <w:rFonts w:ascii="Times New Roman" w:hAnsi="Times New Roman" w:cs="Times New Roman"/>
          <w:color w:val="000000"/>
          <w:sz w:val="23"/>
          <w:szCs w:val="23"/>
        </w:rPr>
        <w:t xml:space="preserve">Nieodpowiednia – 2p. </w:t>
      </w:r>
    </w:p>
    <w:p w:rsidR="0085026F" w:rsidRPr="00053C5D" w:rsidRDefault="0085026F" w:rsidP="00D213D9">
      <w:pPr>
        <w:autoSpaceDE w:val="0"/>
        <w:autoSpaceDN w:val="0"/>
        <w:adjustRightInd w:val="0"/>
        <w:spacing w:after="0" w:line="360" w:lineRule="auto"/>
        <w:jc w:val="both"/>
        <w:rPr>
          <w:rFonts w:ascii="Times New Roman" w:hAnsi="Times New Roman" w:cs="Times New Roman"/>
          <w:color w:val="000000"/>
          <w:sz w:val="23"/>
          <w:szCs w:val="23"/>
        </w:rPr>
      </w:pPr>
      <w:r w:rsidRPr="00053C5D">
        <w:rPr>
          <w:rFonts w:ascii="Times New Roman" w:hAnsi="Times New Roman" w:cs="Times New Roman"/>
          <w:color w:val="000000"/>
          <w:sz w:val="23"/>
          <w:szCs w:val="23"/>
        </w:rPr>
        <w:t xml:space="preserve">Naganna – 1p. </w:t>
      </w:r>
    </w:p>
    <w:p w:rsidR="0085026F" w:rsidRDefault="0085026F" w:rsidP="00D213D9">
      <w:pPr>
        <w:autoSpaceDE w:val="0"/>
        <w:autoSpaceDN w:val="0"/>
        <w:adjustRightInd w:val="0"/>
        <w:spacing w:after="0" w:line="360" w:lineRule="auto"/>
        <w:jc w:val="both"/>
        <w:rPr>
          <w:rFonts w:ascii="Times New Roman" w:hAnsi="Times New Roman" w:cs="Times New Roman"/>
          <w:color w:val="000000"/>
          <w:sz w:val="23"/>
          <w:szCs w:val="23"/>
        </w:rPr>
      </w:pPr>
      <w:r w:rsidRPr="00053C5D">
        <w:rPr>
          <w:rFonts w:ascii="Times New Roman" w:hAnsi="Times New Roman" w:cs="Times New Roman"/>
          <w:color w:val="000000"/>
          <w:sz w:val="23"/>
          <w:szCs w:val="23"/>
        </w:rPr>
        <w:t xml:space="preserve">Otrzymana średnia zostanie pomnożona przez 2 i wynik przybliżony matematycznie do pełnych całości, np. 3,8 * 2 = 7,6 ≈ 8p. </w:t>
      </w:r>
    </w:p>
    <w:p w:rsidR="0008756B" w:rsidRPr="00053C5D" w:rsidRDefault="0008756B" w:rsidP="00D213D9">
      <w:pPr>
        <w:autoSpaceDE w:val="0"/>
        <w:autoSpaceDN w:val="0"/>
        <w:adjustRightInd w:val="0"/>
        <w:spacing w:after="0" w:line="360" w:lineRule="auto"/>
        <w:jc w:val="both"/>
        <w:rPr>
          <w:rFonts w:ascii="Times New Roman" w:hAnsi="Times New Roman" w:cs="Times New Roman"/>
          <w:color w:val="000000"/>
          <w:sz w:val="23"/>
          <w:szCs w:val="23"/>
        </w:rPr>
      </w:pPr>
    </w:p>
    <w:p w:rsidR="0085026F" w:rsidRPr="0008756B" w:rsidRDefault="0085026F" w:rsidP="00D213D9">
      <w:pPr>
        <w:autoSpaceDE w:val="0"/>
        <w:autoSpaceDN w:val="0"/>
        <w:adjustRightInd w:val="0"/>
        <w:spacing w:after="0" w:line="360" w:lineRule="auto"/>
        <w:jc w:val="both"/>
        <w:rPr>
          <w:rFonts w:ascii="Times New Roman" w:hAnsi="Times New Roman" w:cs="Times New Roman"/>
          <w:color w:val="000000"/>
          <w:sz w:val="28"/>
          <w:szCs w:val="28"/>
        </w:rPr>
      </w:pPr>
      <w:r w:rsidRPr="0008756B">
        <w:rPr>
          <w:rFonts w:ascii="Times New Roman" w:hAnsi="Times New Roman" w:cs="Times New Roman"/>
          <w:b/>
          <w:bCs/>
          <w:color w:val="000000"/>
          <w:sz w:val="28"/>
          <w:szCs w:val="28"/>
        </w:rPr>
        <w:t xml:space="preserve">2) Czytelnictwo (liczba wypożyczonych książek z biblioteki szkolnej) </w:t>
      </w:r>
    </w:p>
    <w:p w:rsidR="0085026F" w:rsidRPr="00053C5D" w:rsidRDefault="0085026F" w:rsidP="00D213D9">
      <w:pPr>
        <w:autoSpaceDE w:val="0"/>
        <w:autoSpaceDN w:val="0"/>
        <w:adjustRightInd w:val="0"/>
        <w:spacing w:after="0" w:line="360" w:lineRule="auto"/>
        <w:jc w:val="both"/>
        <w:rPr>
          <w:rFonts w:ascii="Times New Roman" w:hAnsi="Times New Roman" w:cs="Times New Roman"/>
          <w:color w:val="000000"/>
          <w:sz w:val="23"/>
          <w:szCs w:val="23"/>
        </w:rPr>
      </w:pPr>
    </w:p>
    <w:p w:rsidR="0085026F" w:rsidRPr="00053C5D" w:rsidRDefault="0008756B" w:rsidP="00D213D9">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Wyniki </w:t>
      </w:r>
      <w:r w:rsidR="0085026F" w:rsidRPr="00053C5D">
        <w:rPr>
          <w:rFonts w:ascii="Times New Roman" w:hAnsi="Times New Roman" w:cs="Times New Roman"/>
          <w:color w:val="000000"/>
          <w:sz w:val="23"/>
          <w:szCs w:val="23"/>
        </w:rPr>
        <w:t xml:space="preserve"> czytelnictwa zostaną podsumowane na </w:t>
      </w:r>
      <w:r w:rsidR="0085026F" w:rsidRPr="00053C5D">
        <w:rPr>
          <w:rFonts w:ascii="Times New Roman" w:hAnsi="Times New Roman" w:cs="Times New Roman"/>
          <w:b/>
          <w:bCs/>
          <w:color w:val="000000"/>
          <w:sz w:val="23"/>
          <w:szCs w:val="23"/>
        </w:rPr>
        <w:t xml:space="preserve">koniec pierwszego półrocza </w:t>
      </w:r>
      <w:r w:rsidR="0085026F" w:rsidRPr="00053C5D">
        <w:rPr>
          <w:rFonts w:ascii="Times New Roman" w:hAnsi="Times New Roman" w:cs="Times New Roman"/>
          <w:color w:val="000000"/>
          <w:sz w:val="23"/>
          <w:szCs w:val="23"/>
        </w:rPr>
        <w:t xml:space="preserve">oraz na </w:t>
      </w:r>
      <w:r w:rsidR="0085026F" w:rsidRPr="00053C5D">
        <w:rPr>
          <w:rFonts w:ascii="Times New Roman" w:hAnsi="Times New Roman" w:cs="Times New Roman"/>
          <w:b/>
          <w:bCs/>
          <w:color w:val="000000"/>
          <w:sz w:val="23"/>
          <w:szCs w:val="23"/>
        </w:rPr>
        <w:t xml:space="preserve">zakończenie roku </w:t>
      </w:r>
      <w:r w:rsidR="0085026F" w:rsidRPr="00053C5D">
        <w:rPr>
          <w:rFonts w:ascii="Times New Roman" w:hAnsi="Times New Roman" w:cs="Times New Roman"/>
          <w:color w:val="000000"/>
          <w:sz w:val="23"/>
          <w:szCs w:val="23"/>
        </w:rPr>
        <w:t xml:space="preserve">szkolnego. Ocenie podlegać będą wypożyczone i przeczytane książki przez uczniów danej klasy. Za sprawne i prawidłowe przeliczenie liczby książek odpowiedzialni są </w:t>
      </w:r>
      <w:r w:rsidR="0085026F" w:rsidRPr="00053C5D">
        <w:rPr>
          <w:rFonts w:ascii="Times New Roman" w:hAnsi="Times New Roman" w:cs="Times New Roman"/>
          <w:b/>
          <w:bCs/>
          <w:color w:val="000000"/>
          <w:sz w:val="23"/>
          <w:szCs w:val="23"/>
        </w:rPr>
        <w:t xml:space="preserve">przewodniczący klas (wskazana pomoc wychowawcy). </w:t>
      </w:r>
      <w:r w:rsidR="0085026F" w:rsidRPr="00053C5D">
        <w:rPr>
          <w:rFonts w:ascii="Times New Roman" w:hAnsi="Times New Roman" w:cs="Times New Roman"/>
          <w:color w:val="000000"/>
          <w:sz w:val="23"/>
          <w:szCs w:val="23"/>
        </w:rPr>
        <w:t xml:space="preserve">Po otrzymaniu wyników obliczona zostanie średnia liczba wypożyczonych książek w przeliczeniu na jednego ucznia w klasie (przybliżenie do 1 miejsca po przecinku). </w:t>
      </w:r>
    </w:p>
    <w:p w:rsidR="000E433D" w:rsidRPr="00053C5D" w:rsidRDefault="000E433D" w:rsidP="0085026F">
      <w:pPr>
        <w:autoSpaceDE w:val="0"/>
        <w:autoSpaceDN w:val="0"/>
        <w:adjustRightInd w:val="0"/>
        <w:spacing w:after="0" w:line="240" w:lineRule="auto"/>
        <w:rPr>
          <w:rFonts w:ascii="Times New Roman" w:hAnsi="Times New Roman" w:cs="Times New Roman"/>
          <w:color w:val="000000"/>
          <w:sz w:val="23"/>
          <w:szCs w:val="23"/>
        </w:rPr>
      </w:pPr>
    </w:p>
    <w:tbl>
      <w:tblPr>
        <w:tblStyle w:val="Tabela-Siatka"/>
        <w:tblW w:w="0" w:type="auto"/>
        <w:tblLook w:val="04A0" w:firstRow="1" w:lastRow="0" w:firstColumn="1" w:lastColumn="0" w:noHBand="0" w:noVBand="1"/>
      </w:tblPr>
      <w:tblGrid>
        <w:gridCol w:w="3369"/>
        <w:gridCol w:w="1842"/>
      </w:tblGrid>
      <w:tr w:rsidR="00097C12" w:rsidRPr="00053C5D" w:rsidTr="0008756B">
        <w:tc>
          <w:tcPr>
            <w:tcW w:w="3369" w:type="dxa"/>
            <w:shd w:val="clear" w:color="auto" w:fill="BFBFBF" w:themeFill="background1" w:themeFillShade="BF"/>
          </w:tcPr>
          <w:p w:rsidR="00097C12" w:rsidRPr="00053C5D" w:rsidRDefault="00097C12" w:rsidP="00097C12">
            <w:pPr>
              <w:autoSpaceDE w:val="0"/>
              <w:autoSpaceDN w:val="0"/>
              <w:adjustRightInd w:val="0"/>
              <w:jc w:val="center"/>
              <w:rPr>
                <w:rFonts w:ascii="Times New Roman" w:hAnsi="Times New Roman" w:cs="Times New Roman"/>
                <w:b/>
                <w:color w:val="000000"/>
                <w:sz w:val="24"/>
                <w:szCs w:val="23"/>
              </w:rPr>
            </w:pPr>
            <w:r w:rsidRPr="00053C5D">
              <w:rPr>
                <w:rFonts w:ascii="Times New Roman" w:hAnsi="Times New Roman" w:cs="Times New Roman"/>
                <w:b/>
                <w:color w:val="000000"/>
                <w:sz w:val="24"/>
                <w:szCs w:val="23"/>
              </w:rPr>
              <w:t>Średnia liczba wypożyczonych książek w danym okresie rozliczeniowym</w:t>
            </w:r>
          </w:p>
        </w:tc>
        <w:tc>
          <w:tcPr>
            <w:tcW w:w="1842" w:type="dxa"/>
            <w:shd w:val="clear" w:color="auto" w:fill="BFBFBF" w:themeFill="background1" w:themeFillShade="BF"/>
          </w:tcPr>
          <w:p w:rsidR="00097C12" w:rsidRPr="00053C5D" w:rsidRDefault="00097C12" w:rsidP="00097C12">
            <w:pPr>
              <w:autoSpaceDE w:val="0"/>
              <w:autoSpaceDN w:val="0"/>
              <w:adjustRightInd w:val="0"/>
              <w:jc w:val="center"/>
              <w:rPr>
                <w:rFonts w:ascii="Times New Roman" w:hAnsi="Times New Roman" w:cs="Times New Roman"/>
                <w:b/>
                <w:color w:val="000000"/>
                <w:sz w:val="24"/>
                <w:szCs w:val="23"/>
              </w:rPr>
            </w:pPr>
            <w:r w:rsidRPr="00053C5D">
              <w:rPr>
                <w:rFonts w:ascii="Times New Roman" w:hAnsi="Times New Roman" w:cs="Times New Roman"/>
                <w:b/>
                <w:color w:val="000000"/>
                <w:sz w:val="24"/>
                <w:szCs w:val="23"/>
              </w:rPr>
              <w:t>Przyznane punkty</w:t>
            </w:r>
          </w:p>
        </w:tc>
      </w:tr>
      <w:tr w:rsidR="00097C12" w:rsidRPr="00053C5D" w:rsidTr="00097C12">
        <w:tc>
          <w:tcPr>
            <w:tcW w:w="3369"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0,1 – 1,5</w:t>
            </w:r>
          </w:p>
        </w:tc>
        <w:tc>
          <w:tcPr>
            <w:tcW w:w="1842"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1</w:t>
            </w:r>
          </w:p>
        </w:tc>
      </w:tr>
      <w:tr w:rsidR="00097C12" w:rsidRPr="00053C5D" w:rsidTr="00097C12">
        <w:tc>
          <w:tcPr>
            <w:tcW w:w="3369"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1,6 – 3,0</w:t>
            </w:r>
          </w:p>
        </w:tc>
        <w:tc>
          <w:tcPr>
            <w:tcW w:w="1842"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2</w:t>
            </w:r>
          </w:p>
        </w:tc>
      </w:tr>
      <w:tr w:rsidR="00097C12" w:rsidRPr="00053C5D" w:rsidTr="00097C12">
        <w:tc>
          <w:tcPr>
            <w:tcW w:w="3369"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3,1 – 4,5</w:t>
            </w:r>
          </w:p>
        </w:tc>
        <w:tc>
          <w:tcPr>
            <w:tcW w:w="1842"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3</w:t>
            </w:r>
          </w:p>
        </w:tc>
      </w:tr>
      <w:tr w:rsidR="00097C12" w:rsidRPr="00053C5D" w:rsidTr="00097C12">
        <w:tc>
          <w:tcPr>
            <w:tcW w:w="3369"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4,6 - 6,0</w:t>
            </w:r>
          </w:p>
        </w:tc>
        <w:tc>
          <w:tcPr>
            <w:tcW w:w="1842"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4</w:t>
            </w:r>
          </w:p>
        </w:tc>
      </w:tr>
      <w:tr w:rsidR="00097C12" w:rsidRPr="00053C5D" w:rsidTr="00097C12">
        <w:tc>
          <w:tcPr>
            <w:tcW w:w="3369"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6,1 – 7,5</w:t>
            </w:r>
          </w:p>
        </w:tc>
        <w:tc>
          <w:tcPr>
            <w:tcW w:w="1842"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5</w:t>
            </w:r>
          </w:p>
        </w:tc>
      </w:tr>
      <w:tr w:rsidR="00097C12" w:rsidRPr="00053C5D" w:rsidTr="00097C12">
        <w:tc>
          <w:tcPr>
            <w:tcW w:w="3369"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7,6 – 9,0</w:t>
            </w:r>
          </w:p>
        </w:tc>
        <w:tc>
          <w:tcPr>
            <w:tcW w:w="1842"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6</w:t>
            </w:r>
          </w:p>
        </w:tc>
      </w:tr>
      <w:tr w:rsidR="00097C12" w:rsidRPr="00053C5D" w:rsidTr="00097C12">
        <w:tc>
          <w:tcPr>
            <w:tcW w:w="3369"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9,1 – 10,5</w:t>
            </w:r>
          </w:p>
        </w:tc>
        <w:tc>
          <w:tcPr>
            <w:tcW w:w="1842"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7</w:t>
            </w:r>
          </w:p>
        </w:tc>
      </w:tr>
      <w:tr w:rsidR="00097C12" w:rsidRPr="00053C5D" w:rsidTr="00097C12">
        <w:tc>
          <w:tcPr>
            <w:tcW w:w="3369"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10,6 – 12,0</w:t>
            </w:r>
          </w:p>
        </w:tc>
        <w:tc>
          <w:tcPr>
            <w:tcW w:w="1842"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8</w:t>
            </w:r>
          </w:p>
        </w:tc>
      </w:tr>
      <w:tr w:rsidR="00097C12" w:rsidRPr="00053C5D" w:rsidTr="00097C12">
        <w:tc>
          <w:tcPr>
            <w:tcW w:w="3369"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12,1 – 13,5</w:t>
            </w:r>
          </w:p>
        </w:tc>
        <w:tc>
          <w:tcPr>
            <w:tcW w:w="1842"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9</w:t>
            </w:r>
          </w:p>
        </w:tc>
      </w:tr>
      <w:tr w:rsidR="00097C12" w:rsidRPr="00053C5D" w:rsidTr="00097C12">
        <w:tc>
          <w:tcPr>
            <w:tcW w:w="3369"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13,6 i więcej</w:t>
            </w:r>
          </w:p>
        </w:tc>
        <w:tc>
          <w:tcPr>
            <w:tcW w:w="1842" w:type="dxa"/>
          </w:tcPr>
          <w:p w:rsidR="00097C12" w:rsidRPr="00053C5D" w:rsidRDefault="00097C12" w:rsidP="00097C12">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10</w:t>
            </w:r>
          </w:p>
        </w:tc>
      </w:tr>
    </w:tbl>
    <w:p w:rsidR="003B3D21" w:rsidRPr="00053C5D" w:rsidRDefault="003B3D21" w:rsidP="0085026F">
      <w:pPr>
        <w:autoSpaceDE w:val="0"/>
        <w:autoSpaceDN w:val="0"/>
        <w:adjustRightInd w:val="0"/>
        <w:spacing w:after="0" w:line="240" w:lineRule="auto"/>
        <w:rPr>
          <w:rFonts w:ascii="Times New Roman" w:hAnsi="Times New Roman" w:cs="Times New Roman"/>
          <w:color w:val="000000"/>
          <w:sz w:val="23"/>
          <w:szCs w:val="23"/>
        </w:rPr>
      </w:pPr>
    </w:p>
    <w:p w:rsidR="003B3D21" w:rsidRPr="00053C5D" w:rsidRDefault="003B3D21" w:rsidP="0085026F">
      <w:pPr>
        <w:autoSpaceDE w:val="0"/>
        <w:autoSpaceDN w:val="0"/>
        <w:adjustRightInd w:val="0"/>
        <w:spacing w:after="0" w:line="240" w:lineRule="auto"/>
        <w:rPr>
          <w:rFonts w:ascii="Times New Roman" w:hAnsi="Times New Roman" w:cs="Times New Roman"/>
          <w:color w:val="000000"/>
          <w:sz w:val="23"/>
          <w:szCs w:val="23"/>
        </w:rPr>
      </w:pPr>
    </w:p>
    <w:p w:rsidR="000E433D" w:rsidRPr="00053C5D" w:rsidRDefault="000E433D" w:rsidP="00D213D9">
      <w:pPr>
        <w:pStyle w:val="Default"/>
        <w:spacing w:line="360" w:lineRule="auto"/>
        <w:jc w:val="both"/>
        <w:rPr>
          <w:sz w:val="23"/>
          <w:szCs w:val="23"/>
        </w:rPr>
      </w:pPr>
      <w:r w:rsidRPr="00053C5D">
        <w:rPr>
          <w:sz w:val="23"/>
          <w:szCs w:val="23"/>
        </w:rPr>
        <w:lastRenderedPageBreak/>
        <w:t xml:space="preserve">Przewodniczący klas przekazują liczbę przeczytanych książek komisji po pierwszym półroczu i na zakończenie roku szkolnego. </w:t>
      </w:r>
    </w:p>
    <w:p w:rsidR="003B3D21" w:rsidRPr="00053C5D" w:rsidRDefault="003B3D21" w:rsidP="00D213D9">
      <w:pPr>
        <w:pStyle w:val="Default"/>
        <w:spacing w:line="360" w:lineRule="auto"/>
        <w:jc w:val="both"/>
        <w:rPr>
          <w:sz w:val="23"/>
          <w:szCs w:val="23"/>
        </w:rPr>
      </w:pPr>
    </w:p>
    <w:p w:rsidR="000E433D" w:rsidRPr="0008756B" w:rsidRDefault="000E433D" w:rsidP="00D213D9">
      <w:pPr>
        <w:pStyle w:val="Default"/>
        <w:spacing w:line="360" w:lineRule="auto"/>
        <w:jc w:val="both"/>
        <w:rPr>
          <w:sz w:val="28"/>
          <w:szCs w:val="28"/>
        </w:rPr>
      </w:pPr>
      <w:r w:rsidRPr="0008756B">
        <w:rPr>
          <w:b/>
          <w:bCs/>
          <w:sz w:val="28"/>
          <w:szCs w:val="28"/>
        </w:rPr>
        <w:t xml:space="preserve">3) Udział w konkursach organizowanych przez SU (Tańczące Jedynki) </w:t>
      </w:r>
    </w:p>
    <w:p w:rsidR="000E433D" w:rsidRPr="00053C5D" w:rsidRDefault="000E433D" w:rsidP="00D213D9">
      <w:pPr>
        <w:pStyle w:val="Default"/>
        <w:spacing w:line="360" w:lineRule="auto"/>
        <w:jc w:val="both"/>
        <w:rPr>
          <w:sz w:val="23"/>
          <w:szCs w:val="23"/>
        </w:rPr>
      </w:pPr>
    </w:p>
    <w:p w:rsidR="000E433D" w:rsidRDefault="000E433D" w:rsidP="00D213D9">
      <w:pPr>
        <w:pStyle w:val="Default"/>
        <w:spacing w:line="360" w:lineRule="auto"/>
        <w:jc w:val="both"/>
        <w:rPr>
          <w:sz w:val="23"/>
          <w:szCs w:val="23"/>
        </w:rPr>
      </w:pPr>
      <w:r w:rsidRPr="00053C5D">
        <w:rPr>
          <w:sz w:val="23"/>
          <w:szCs w:val="23"/>
        </w:rPr>
        <w:t xml:space="preserve">Oceny reprezentacji klasy dokona komisja powołana do konkursu. </w:t>
      </w:r>
    </w:p>
    <w:p w:rsidR="006D4360" w:rsidRPr="00053C5D" w:rsidRDefault="006D4360" w:rsidP="00D213D9">
      <w:pPr>
        <w:pStyle w:val="Default"/>
        <w:spacing w:line="360" w:lineRule="auto"/>
        <w:jc w:val="both"/>
        <w:rPr>
          <w:sz w:val="23"/>
          <w:szCs w:val="23"/>
        </w:rPr>
      </w:pPr>
    </w:p>
    <w:p w:rsidR="000E433D" w:rsidRPr="00E81912" w:rsidRDefault="00E81912" w:rsidP="00D213D9">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4</w:t>
      </w:r>
      <w:r w:rsidR="000E433D" w:rsidRPr="006D4360">
        <w:rPr>
          <w:rFonts w:ascii="Times New Roman" w:hAnsi="Times New Roman" w:cs="Times New Roman"/>
          <w:b/>
          <w:bCs/>
          <w:sz w:val="28"/>
          <w:szCs w:val="28"/>
        </w:rPr>
        <w:t>) Wygląd pomieszczeń klasowych (dekoracje - gazetki z okazji: Świąt Bożego Narodzenia, Święt</w:t>
      </w:r>
      <w:r>
        <w:rPr>
          <w:rFonts w:ascii="Times New Roman" w:hAnsi="Times New Roman" w:cs="Times New Roman"/>
          <w:b/>
          <w:bCs/>
          <w:sz w:val="28"/>
          <w:szCs w:val="28"/>
        </w:rPr>
        <w:t>o Patrona Szkoły, Patron Klasy)</w:t>
      </w:r>
    </w:p>
    <w:p w:rsidR="000E433D" w:rsidRPr="00053C5D" w:rsidRDefault="00E81912" w:rsidP="00D213D9">
      <w:pPr>
        <w:pStyle w:val="Default"/>
        <w:spacing w:line="360" w:lineRule="auto"/>
        <w:jc w:val="both"/>
        <w:rPr>
          <w:sz w:val="23"/>
          <w:szCs w:val="23"/>
        </w:rPr>
      </w:pPr>
      <w:r>
        <w:rPr>
          <w:sz w:val="23"/>
          <w:szCs w:val="23"/>
        </w:rPr>
        <w:t>Oceny wyglądu klasy dokona</w:t>
      </w:r>
      <w:r>
        <w:rPr>
          <w:b/>
          <w:bCs/>
          <w:sz w:val="23"/>
          <w:szCs w:val="23"/>
        </w:rPr>
        <w:t xml:space="preserve"> komisja</w:t>
      </w:r>
      <w:r w:rsidR="000E433D" w:rsidRPr="00053C5D">
        <w:rPr>
          <w:sz w:val="23"/>
          <w:szCs w:val="23"/>
        </w:rPr>
        <w:t>, składająca się z przedstawicieli Samorządu Uczniowskiego, która może przyznać danej klasi</w:t>
      </w:r>
      <w:r>
        <w:rPr>
          <w:sz w:val="23"/>
          <w:szCs w:val="23"/>
        </w:rPr>
        <w:t xml:space="preserve">e od 0 do 5 punktów </w:t>
      </w:r>
      <w:r w:rsidR="000E433D" w:rsidRPr="00053C5D">
        <w:rPr>
          <w:sz w:val="23"/>
          <w:szCs w:val="23"/>
        </w:rPr>
        <w:t xml:space="preserve">. Decyzje komisji są ostateczne. </w:t>
      </w:r>
    </w:p>
    <w:p w:rsidR="000E433D" w:rsidRPr="00053C5D" w:rsidRDefault="000E433D" w:rsidP="00D213D9">
      <w:pPr>
        <w:autoSpaceDE w:val="0"/>
        <w:autoSpaceDN w:val="0"/>
        <w:adjustRightInd w:val="0"/>
        <w:spacing w:after="0" w:line="360" w:lineRule="auto"/>
        <w:jc w:val="both"/>
        <w:rPr>
          <w:rFonts w:ascii="Times New Roman" w:hAnsi="Times New Roman" w:cs="Times New Roman"/>
          <w:sz w:val="23"/>
          <w:szCs w:val="23"/>
        </w:rPr>
      </w:pPr>
      <w:r w:rsidRPr="00053C5D">
        <w:rPr>
          <w:rFonts w:ascii="Times New Roman" w:hAnsi="Times New Roman" w:cs="Times New Roman"/>
          <w:sz w:val="23"/>
          <w:szCs w:val="23"/>
        </w:rPr>
        <w:t>Ocenie podlega:</w:t>
      </w:r>
    </w:p>
    <w:p w:rsidR="000E433D" w:rsidRPr="00053C5D" w:rsidRDefault="000E433D" w:rsidP="000E433D">
      <w:pPr>
        <w:autoSpaceDE w:val="0"/>
        <w:autoSpaceDN w:val="0"/>
        <w:adjustRightInd w:val="0"/>
        <w:spacing w:after="0" w:line="240" w:lineRule="auto"/>
        <w:rPr>
          <w:rFonts w:ascii="Times New Roman" w:hAnsi="Times New Roman" w:cs="Times New Roman"/>
          <w:b/>
          <w:sz w:val="23"/>
          <w:szCs w:val="23"/>
        </w:rPr>
      </w:pPr>
    </w:p>
    <w:tbl>
      <w:tblPr>
        <w:tblStyle w:val="Tabela-Siatka"/>
        <w:tblW w:w="0" w:type="auto"/>
        <w:tblLook w:val="04A0" w:firstRow="1" w:lastRow="0" w:firstColumn="1" w:lastColumn="0" w:noHBand="0" w:noVBand="1"/>
      </w:tblPr>
      <w:tblGrid>
        <w:gridCol w:w="4077"/>
        <w:gridCol w:w="4074"/>
      </w:tblGrid>
      <w:tr w:rsidR="00646F07" w:rsidRPr="00053C5D" w:rsidTr="001534A2">
        <w:tc>
          <w:tcPr>
            <w:tcW w:w="4077" w:type="dxa"/>
            <w:shd w:val="clear" w:color="auto" w:fill="BFBFBF" w:themeFill="background1" w:themeFillShade="BF"/>
          </w:tcPr>
          <w:p w:rsidR="00646F07" w:rsidRPr="00053C5D" w:rsidRDefault="00646F07" w:rsidP="001534A2">
            <w:pPr>
              <w:autoSpaceDE w:val="0"/>
              <w:autoSpaceDN w:val="0"/>
              <w:adjustRightInd w:val="0"/>
              <w:jc w:val="center"/>
              <w:rPr>
                <w:rFonts w:ascii="Times New Roman" w:hAnsi="Times New Roman" w:cs="Times New Roman"/>
                <w:b/>
                <w:sz w:val="36"/>
                <w:szCs w:val="23"/>
              </w:rPr>
            </w:pPr>
            <w:r w:rsidRPr="00053C5D">
              <w:rPr>
                <w:rFonts w:ascii="Times New Roman" w:hAnsi="Times New Roman" w:cs="Times New Roman"/>
                <w:b/>
                <w:sz w:val="36"/>
                <w:szCs w:val="23"/>
              </w:rPr>
              <w:t>Kryterium oceny</w:t>
            </w:r>
          </w:p>
        </w:tc>
        <w:tc>
          <w:tcPr>
            <w:tcW w:w="4074" w:type="dxa"/>
            <w:shd w:val="clear" w:color="auto" w:fill="BFBFBF" w:themeFill="background1" w:themeFillShade="BF"/>
          </w:tcPr>
          <w:p w:rsidR="00646F07" w:rsidRPr="00053C5D" w:rsidRDefault="00646F07" w:rsidP="001534A2">
            <w:pPr>
              <w:autoSpaceDE w:val="0"/>
              <w:autoSpaceDN w:val="0"/>
              <w:adjustRightInd w:val="0"/>
              <w:jc w:val="center"/>
              <w:rPr>
                <w:rFonts w:ascii="Times New Roman" w:hAnsi="Times New Roman" w:cs="Times New Roman"/>
                <w:b/>
                <w:sz w:val="36"/>
                <w:szCs w:val="23"/>
              </w:rPr>
            </w:pPr>
            <w:r w:rsidRPr="00053C5D">
              <w:rPr>
                <w:rFonts w:ascii="Times New Roman" w:hAnsi="Times New Roman" w:cs="Times New Roman"/>
                <w:b/>
                <w:sz w:val="36"/>
                <w:szCs w:val="23"/>
              </w:rPr>
              <w:t>Liczba punktów</w:t>
            </w:r>
          </w:p>
        </w:tc>
      </w:tr>
      <w:tr w:rsidR="00646F07" w:rsidRPr="00053C5D" w:rsidTr="001534A2">
        <w:tc>
          <w:tcPr>
            <w:tcW w:w="4077" w:type="dxa"/>
          </w:tcPr>
          <w:p w:rsidR="00646F07" w:rsidRPr="00053C5D" w:rsidRDefault="001534A2" w:rsidP="001534A2">
            <w:pPr>
              <w:autoSpaceDE w:val="0"/>
              <w:autoSpaceDN w:val="0"/>
              <w:adjustRightInd w:val="0"/>
              <w:rPr>
                <w:rFonts w:ascii="Times New Roman" w:hAnsi="Times New Roman" w:cs="Times New Roman"/>
                <w:sz w:val="36"/>
                <w:szCs w:val="23"/>
              </w:rPr>
            </w:pPr>
            <w:r w:rsidRPr="00053C5D">
              <w:rPr>
                <w:rFonts w:ascii="Times New Roman" w:hAnsi="Times New Roman" w:cs="Times New Roman"/>
                <w:sz w:val="36"/>
                <w:szCs w:val="23"/>
              </w:rPr>
              <w:t>Ogólne wrażenie po wejściu do klasy</w:t>
            </w:r>
          </w:p>
        </w:tc>
        <w:tc>
          <w:tcPr>
            <w:tcW w:w="4074" w:type="dxa"/>
          </w:tcPr>
          <w:p w:rsidR="00646F07" w:rsidRPr="00053C5D" w:rsidRDefault="001534A2" w:rsidP="001534A2">
            <w:pPr>
              <w:autoSpaceDE w:val="0"/>
              <w:autoSpaceDN w:val="0"/>
              <w:adjustRightInd w:val="0"/>
              <w:jc w:val="center"/>
              <w:rPr>
                <w:rFonts w:ascii="Times New Roman" w:hAnsi="Times New Roman" w:cs="Times New Roman"/>
                <w:sz w:val="36"/>
                <w:szCs w:val="23"/>
              </w:rPr>
            </w:pPr>
            <w:r w:rsidRPr="00053C5D">
              <w:rPr>
                <w:rFonts w:ascii="Times New Roman" w:hAnsi="Times New Roman" w:cs="Times New Roman"/>
                <w:sz w:val="36"/>
                <w:szCs w:val="23"/>
              </w:rPr>
              <w:t>0 - 2</w:t>
            </w:r>
          </w:p>
        </w:tc>
      </w:tr>
      <w:tr w:rsidR="001534A2" w:rsidRPr="00053C5D" w:rsidTr="001534A2">
        <w:tc>
          <w:tcPr>
            <w:tcW w:w="4077" w:type="dxa"/>
          </w:tcPr>
          <w:p w:rsidR="001534A2" w:rsidRPr="00053C5D" w:rsidRDefault="001534A2" w:rsidP="001534A2">
            <w:pPr>
              <w:autoSpaceDE w:val="0"/>
              <w:autoSpaceDN w:val="0"/>
              <w:adjustRightInd w:val="0"/>
              <w:rPr>
                <w:rFonts w:ascii="Times New Roman" w:hAnsi="Times New Roman" w:cs="Times New Roman"/>
                <w:sz w:val="36"/>
                <w:szCs w:val="23"/>
              </w:rPr>
            </w:pPr>
            <w:r w:rsidRPr="00053C5D">
              <w:rPr>
                <w:rFonts w:ascii="Times New Roman" w:hAnsi="Times New Roman" w:cs="Times New Roman"/>
                <w:sz w:val="36"/>
                <w:szCs w:val="23"/>
              </w:rPr>
              <w:t>Nakład pracy</w:t>
            </w:r>
          </w:p>
        </w:tc>
        <w:tc>
          <w:tcPr>
            <w:tcW w:w="4074" w:type="dxa"/>
          </w:tcPr>
          <w:p w:rsidR="001534A2" w:rsidRPr="00053C5D" w:rsidRDefault="001534A2" w:rsidP="001534A2">
            <w:pPr>
              <w:autoSpaceDE w:val="0"/>
              <w:autoSpaceDN w:val="0"/>
              <w:adjustRightInd w:val="0"/>
              <w:jc w:val="center"/>
              <w:rPr>
                <w:rFonts w:ascii="Times New Roman" w:hAnsi="Times New Roman" w:cs="Times New Roman"/>
                <w:sz w:val="36"/>
                <w:szCs w:val="23"/>
              </w:rPr>
            </w:pPr>
            <w:r w:rsidRPr="00053C5D">
              <w:rPr>
                <w:rFonts w:ascii="Times New Roman" w:hAnsi="Times New Roman" w:cs="Times New Roman"/>
                <w:sz w:val="36"/>
                <w:szCs w:val="23"/>
              </w:rPr>
              <w:t>0 – 2</w:t>
            </w:r>
          </w:p>
        </w:tc>
      </w:tr>
      <w:tr w:rsidR="001534A2" w:rsidRPr="00053C5D" w:rsidTr="001534A2">
        <w:tc>
          <w:tcPr>
            <w:tcW w:w="4077" w:type="dxa"/>
          </w:tcPr>
          <w:p w:rsidR="001534A2" w:rsidRPr="00053C5D" w:rsidRDefault="001534A2" w:rsidP="001534A2">
            <w:pPr>
              <w:autoSpaceDE w:val="0"/>
              <w:autoSpaceDN w:val="0"/>
              <w:adjustRightInd w:val="0"/>
              <w:rPr>
                <w:rFonts w:ascii="Times New Roman" w:hAnsi="Times New Roman" w:cs="Times New Roman"/>
                <w:sz w:val="36"/>
                <w:szCs w:val="23"/>
              </w:rPr>
            </w:pPr>
            <w:r w:rsidRPr="00053C5D">
              <w:rPr>
                <w:rFonts w:ascii="Times New Roman" w:hAnsi="Times New Roman" w:cs="Times New Roman"/>
                <w:sz w:val="36"/>
                <w:szCs w:val="23"/>
              </w:rPr>
              <w:t>Wygląd i estetyka wykonania</w:t>
            </w:r>
          </w:p>
        </w:tc>
        <w:tc>
          <w:tcPr>
            <w:tcW w:w="4074" w:type="dxa"/>
          </w:tcPr>
          <w:p w:rsidR="001534A2" w:rsidRPr="00053C5D" w:rsidRDefault="001534A2" w:rsidP="001534A2">
            <w:pPr>
              <w:autoSpaceDE w:val="0"/>
              <w:autoSpaceDN w:val="0"/>
              <w:adjustRightInd w:val="0"/>
              <w:jc w:val="center"/>
              <w:rPr>
                <w:rFonts w:ascii="Times New Roman" w:hAnsi="Times New Roman" w:cs="Times New Roman"/>
                <w:sz w:val="36"/>
                <w:szCs w:val="23"/>
              </w:rPr>
            </w:pPr>
            <w:r w:rsidRPr="00053C5D">
              <w:rPr>
                <w:rFonts w:ascii="Times New Roman" w:hAnsi="Times New Roman" w:cs="Times New Roman"/>
                <w:sz w:val="36"/>
                <w:szCs w:val="23"/>
              </w:rPr>
              <w:t>0 - 1</w:t>
            </w:r>
          </w:p>
        </w:tc>
      </w:tr>
    </w:tbl>
    <w:p w:rsidR="00646F07" w:rsidRPr="00053C5D" w:rsidRDefault="00646F07" w:rsidP="000E433D">
      <w:pPr>
        <w:autoSpaceDE w:val="0"/>
        <w:autoSpaceDN w:val="0"/>
        <w:adjustRightInd w:val="0"/>
        <w:spacing w:after="0" w:line="240" w:lineRule="auto"/>
        <w:rPr>
          <w:rFonts w:ascii="Times New Roman" w:hAnsi="Times New Roman" w:cs="Times New Roman"/>
          <w:sz w:val="23"/>
          <w:szCs w:val="23"/>
        </w:rPr>
      </w:pPr>
    </w:p>
    <w:p w:rsidR="00646F07" w:rsidRPr="00053C5D" w:rsidRDefault="00646F07" w:rsidP="000E433D">
      <w:pPr>
        <w:autoSpaceDE w:val="0"/>
        <w:autoSpaceDN w:val="0"/>
        <w:adjustRightInd w:val="0"/>
        <w:spacing w:after="0" w:line="240" w:lineRule="auto"/>
        <w:rPr>
          <w:rFonts w:ascii="Times New Roman" w:hAnsi="Times New Roman" w:cs="Times New Roman"/>
          <w:sz w:val="23"/>
          <w:szCs w:val="23"/>
        </w:rPr>
      </w:pPr>
    </w:p>
    <w:p w:rsidR="00646F07" w:rsidRPr="00053C5D" w:rsidRDefault="00646F07" w:rsidP="000E433D">
      <w:pPr>
        <w:autoSpaceDE w:val="0"/>
        <w:autoSpaceDN w:val="0"/>
        <w:adjustRightInd w:val="0"/>
        <w:spacing w:after="0" w:line="240" w:lineRule="auto"/>
        <w:rPr>
          <w:rFonts w:ascii="Times New Roman" w:hAnsi="Times New Roman" w:cs="Times New Roman"/>
          <w:sz w:val="23"/>
          <w:szCs w:val="23"/>
        </w:rPr>
      </w:pPr>
    </w:p>
    <w:p w:rsidR="00761C57" w:rsidRPr="00CC5C37" w:rsidRDefault="00CC5C37" w:rsidP="00CC5C37">
      <w:pPr>
        <w:pStyle w:val="Default"/>
        <w:spacing w:line="360" w:lineRule="auto"/>
        <w:jc w:val="both"/>
        <w:rPr>
          <w:b/>
          <w:bCs/>
          <w:sz w:val="28"/>
          <w:szCs w:val="28"/>
        </w:rPr>
      </w:pPr>
      <w:r>
        <w:rPr>
          <w:b/>
          <w:bCs/>
          <w:sz w:val="28"/>
          <w:szCs w:val="28"/>
        </w:rPr>
        <w:t>5</w:t>
      </w:r>
      <w:r w:rsidR="000E433D" w:rsidRPr="003346B8">
        <w:rPr>
          <w:b/>
          <w:bCs/>
          <w:sz w:val="28"/>
          <w:szCs w:val="28"/>
        </w:rPr>
        <w:t xml:space="preserve">) Zorganizowanie życia klasowego (systematyczne umieszczanie informacji klasowych na stronie internetowej szkoły) </w:t>
      </w:r>
    </w:p>
    <w:p w:rsidR="00761C57" w:rsidRPr="00761C57" w:rsidRDefault="00761C57" w:rsidP="00D213D9">
      <w:pPr>
        <w:spacing w:line="360" w:lineRule="auto"/>
        <w:jc w:val="both"/>
        <w:rPr>
          <w:rFonts w:ascii="Times New Roman" w:hAnsi="Times New Roman" w:cs="Times New Roman"/>
          <w:sz w:val="24"/>
          <w:szCs w:val="24"/>
        </w:rPr>
      </w:pPr>
      <w:r w:rsidRPr="00761C57">
        <w:rPr>
          <w:rFonts w:ascii="Times New Roman" w:hAnsi="Times New Roman" w:cs="Times New Roman"/>
          <w:sz w:val="24"/>
          <w:szCs w:val="24"/>
        </w:rPr>
        <w:t>Oceny stron internetowych dokonuje komisja powołana do konkursu, przewodniczący komisji (członek SU) oraz koordynator strony internetowej dokonują comiesięcznego sprawdzenia aktualności stron (w ostatnim tygodniu miesiąca, dokonują comiesięcznego sprawdzenia aktualności stron (w ostatnim tygodniu miesiąca, począwszy od września) przyznając od 0 do 2 punktów. Ocenie podlega ilość wpisów (min. 2 wpisy na miesiąc.)</w:t>
      </w:r>
      <w:r w:rsidRPr="00761C57">
        <w:rPr>
          <w:rFonts w:ascii="Times New Roman" w:hAnsi="Times New Roman" w:cs="Times New Roman"/>
          <w:sz w:val="24"/>
          <w:szCs w:val="24"/>
        </w:rPr>
        <w:br/>
      </w:r>
      <w:r w:rsidRPr="00761C57">
        <w:rPr>
          <w:rFonts w:ascii="Times New Roman" w:hAnsi="Times New Roman" w:cs="Times New Roman"/>
          <w:sz w:val="24"/>
          <w:szCs w:val="24"/>
        </w:rPr>
        <w:lastRenderedPageBreak/>
        <w:t xml:space="preserve">W klasach 1-3: minimalnie jeden wpis dokonany przez nauczyciela, drugi wpis napisany przez ucznia samodzielnie bądź z pomocą rodziców. W klasach 4-6  : minimalnie dwa wpisy wykonane przez uczniów) oraz związek tematyczny notatek z życiem klasy. </w:t>
      </w:r>
      <w:r w:rsidRPr="00761C57">
        <w:rPr>
          <w:rFonts w:ascii="Times New Roman" w:hAnsi="Times New Roman" w:cs="Times New Roman"/>
          <w:b/>
          <w:sz w:val="24"/>
          <w:szCs w:val="24"/>
        </w:rPr>
        <w:t>Ocenie nie podlegają elementy graficzne.</w:t>
      </w:r>
    </w:p>
    <w:p w:rsidR="00761C57" w:rsidRPr="00CC5C37" w:rsidRDefault="00CC5C37" w:rsidP="00D213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6</w:t>
      </w:r>
      <w:r w:rsidR="000E433D" w:rsidRPr="00761C57">
        <w:rPr>
          <w:rFonts w:ascii="Times New Roman" w:hAnsi="Times New Roman" w:cs="Times New Roman"/>
          <w:b/>
          <w:bCs/>
          <w:sz w:val="28"/>
          <w:szCs w:val="28"/>
        </w:rPr>
        <w:t xml:space="preserve">) Zbiórka zużytych baterii </w:t>
      </w:r>
    </w:p>
    <w:p w:rsidR="000E433D" w:rsidRPr="00053C5D" w:rsidRDefault="000E433D" w:rsidP="00D213D9">
      <w:pPr>
        <w:autoSpaceDE w:val="0"/>
        <w:autoSpaceDN w:val="0"/>
        <w:adjustRightInd w:val="0"/>
        <w:spacing w:after="0" w:line="360" w:lineRule="auto"/>
        <w:jc w:val="both"/>
        <w:rPr>
          <w:rFonts w:ascii="Times New Roman" w:hAnsi="Times New Roman" w:cs="Times New Roman"/>
          <w:sz w:val="23"/>
          <w:szCs w:val="23"/>
        </w:rPr>
      </w:pPr>
      <w:r w:rsidRPr="00053C5D">
        <w:rPr>
          <w:rFonts w:ascii="Times New Roman" w:hAnsi="Times New Roman" w:cs="Times New Roman"/>
          <w:sz w:val="23"/>
          <w:szCs w:val="23"/>
        </w:rPr>
        <w:t>Zbiórka przeprowadzana jest dwa razy w semestrze, w terminach podanych d</w:t>
      </w:r>
      <w:r w:rsidR="00761C57">
        <w:rPr>
          <w:rFonts w:ascii="Times New Roman" w:hAnsi="Times New Roman" w:cs="Times New Roman"/>
          <w:sz w:val="23"/>
          <w:szCs w:val="23"/>
        </w:rPr>
        <w:t>o wiadomości społeczności szkol</w:t>
      </w:r>
      <w:r w:rsidRPr="00053C5D">
        <w:rPr>
          <w:rFonts w:ascii="Times New Roman" w:hAnsi="Times New Roman" w:cs="Times New Roman"/>
          <w:sz w:val="23"/>
          <w:szCs w:val="23"/>
        </w:rPr>
        <w:t>nej. Uczniowie zbierają baterie w klasach. Wychowawca klasy wyznacza osoby, które przynoszą baterie i waż</w:t>
      </w:r>
      <w:r w:rsidR="00761C57">
        <w:rPr>
          <w:rFonts w:ascii="Times New Roman" w:hAnsi="Times New Roman" w:cs="Times New Roman"/>
          <w:sz w:val="23"/>
          <w:szCs w:val="23"/>
        </w:rPr>
        <w:t>ą je w obecności szkolnego koor</w:t>
      </w:r>
      <w:r w:rsidRPr="00053C5D">
        <w:rPr>
          <w:rFonts w:ascii="Times New Roman" w:hAnsi="Times New Roman" w:cs="Times New Roman"/>
          <w:sz w:val="23"/>
          <w:szCs w:val="23"/>
        </w:rPr>
        <w:t>dynatora akcji. Pod koniec każdego semestru dokonuje się podsumowania zbiórki, a klasa otrzymuje punkty zaliczane do projektu „</w:t>
      </w:r>
      <w:proofErr w:type="spellStart"/>
      <w:r w:rsidRPr="00053C5D">
        <w:rPr>
          <w:rFonts w:ascii="Times New Roman" w:hAnsi="Times New Roman" w:cs="Times New Roman"/>
          <w:sz w:val="23"/>
          <w:szCs w:val="23"/>
        </w:rPr>
        <w:t>NajKlasa</w:t>
      </w:r>
      <w:proofErr w:type="spellEnd"/>
      <w:r w:rsidRPr="00053C5D">
        <w:rPr>
          <w:rFonts w:ascii="Times New Roman" w:hAnsi="Times New Roman" w:cs="Times New Roman"/>
          <w:sz w:val="23"/>
          <w:szCs w:val="23"/>
        </w:rPr>
        <w:t>”. Punkty przyznaje się według następującej zasady: klasa, która zebrała najwięcej baterii otrzymuje 10 pkt. Pozo</w:t>
      </w:r>
      <w:r w:rsidR="00761C57">
        <w:rPr>
          <w:rFonts w:ascii="Times New Roman" w:hAnsi="Times New Roman" w:cs="Times New Roman"/>
          <w:sz w:val="23"/>
          <w:szCs w:val="23"/>
        </w:rPr>
        <w:t>stałe klasy otrzymują proporcjo</w:t>
      </w:r>
      <w:r w:rsidRPr="00053C5D">
        <w:rPr>
          <w:rFonts w:ascii="Times New Roman" w:hAnsi="Times New Roman" w:cs="Times New Roman"/>
          <w:sz w:val="23"/>
          <w:szCs w:val="23"/>
        </w:rPr>
        <w:t>nalną liczbę punktów, obliczonych w odniesieniu do najlepszej, według przelicznika 1%=0,1 pkt. Punkty zaokrąglane są do jedności.</w:t>
      </w:r>
    </w:p>
    <w:p w:rsidR="000E433D" w:rsidRPr="00053C5D" w:rsidRDefault="000E433D" w:rsidP="00D213D9">
      <w:pPr>
        <w:autoSpaceDE w:val="0"/>
        <w:autoSpaceDN w:val="0"/>
        <w:adjustRightInd w:val="0"/>
        <w:spacing w:after="0" w:line="360" w:lineRule="auto"/>
        <w:jc w:val="both"/>
        <w:rPr>
          <w:rFonts w:ascii="Times New Roman" w:hAnsi="Times New Roman" w:cs="Times New Roman"/>
          <w:color w:val="000000"/>
          <w:sz w:val="23"/>
          <w:szCs w:val="23"/>
        </w:rPr>
      </w:pPr>
    </w:p>
    <w:p w:rsidR="00761C57" w:rsidRPr="00761C57" w:rsidRDefault="00CC5C37" w:rsidP="00D213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7</w:t>
      </w:r>
      <w:r w:rsidR="000E433D" w:rsidRPr="00761C57">
        <w:rPr>
          <w:rFonts w:ascii="Times New Roman" w:hAnsi="Times New Roman" w:cs="Times New Roman"/>
          <w:b/>
          <w:bCs/>
          <w:sz w:val="28"/>
          <w:szCs w:val="28"/>
        </w:rPr>
        <w:t xml:space="preserve">) Zbiórka makulatury </w:t>
      </w:r>
    </w:p>
    <w:p w:rsidR="009B1B88" w:rsidRPr="00053C5D" w:rsidRDefault="00761C57" w:rsidP="00D213D9">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sz w:val="23"/>
          <w:szCs w:val="23"/>
        </w:rPr>
        <w:t>A</w:t>
      </w:r>
      <w:r w:rsidR="000E433D" w:rsidRPr="00053C5D">
        <w:rPr>
          <w:rFonts w:ascii="Times New Roman" w:hAnsi="Times New Roman" w:cs="Times New Roman"/>
          <w:sz w:val="23"/>
          <w:szCs w:val="23"/>
        </w:rPr>
        <w:t>kcja trwa w szkole przez cały rok szkolny, liczba zebranych kilogramów przewodniczący klas przekazują przedstawicielowi SU. Dwa razy w roku szkolnym następuje podsumowanie akcji. Klasa otrzymuje punkty:</w:t>
      </w:r>
    </w:p>
    <w:p w:rsidR="00183F67" w:rsidRPr="00053C5D" w:rsidRDefault="00183F67" w:rsidP="0085026F">
      <w:pPr>
        <w:autoSpaceDE w:val="0"/>
        <w:autoSpaceDN w:val="0"/>
        <w:adjustRightInd w:val="0"/>
        <w:spacing w:after="0" w:line="240" w:lineRule="auto"/>
        <w:rPr>
          <w:rFonts w:ascii="Times New Roman" w:hAnsi="Times New Roman" w:cs="Times New Roman"/>
          <w:sz w:val="23"/>
          <w:szCs w:val="23"/>
        </w:rPr>
      </w:pPr>
    </w:p>
    <w:tbl>
      <w:tblPr>
        <w:tblStyle w:val="Tabela-Siatka"/>
        <w:tblW w:w="0" w:type="auto"/>
        <w:tblLook w:val="04A0" w:firstRow="1" w:lastRow="0" w:firstColumn="1" w:lastColumn="0" w:noHBand="0" w:noVBand="1"/>
      </w:tblPr>
      <w:tblGrid>
        <w:gridCol w:w="2943"/>
        <w:gridCol w:w="2268"/>
      </w:tblGrid>
      <w:tr w:rsidR="00875277" w:rsidRPr="00053C5D" w:rsidTr="00C500A9">
        <w:tc>
          <w:tcPr>
            <w:tcW w:w="2943" w:type="dxa"/>
            <w:shd w:val="clear" w:color="auto" w:fill="BFBFBF" w:themeFill="background1" w:themeFillShade="BF"/>
          </w:tcPr>
          <w:p w:rsidR="00875277" w:rsidRPr="00053C5D" w:rsidRDefault="00875277" w:rsidP="00875277">
            <w:pPr>
              <w:autoSpaceDE w:val="0"/>
              <w:autoSpaceDN w:val="0"/>
              <w:adjustRightInd w:val="0"/>
              <w:jc w:val="center"/>
              <w:rPr>
                <w:rFonts w:ascii="Times New Roman" w:hAnsi="Times New Roman" w:cs="Times New Roman"/>
                <w:b/>
                <w:color w:val="000000"/>
                <w:sz w:val="24"/>
                <w:szCs w:val="23"/>
              </w:rPr>
            </w:pPr>
            <w:r w:rsidRPr="00053C5D">
              <w:rPr>
                <w:rFonts w:ascii="Times New Roman" w:hAnsi="Times New Roman" w:cs="Times New Roman"/>
                <w:b/>
                <w:color w:val="000000"/>
                <w:sz w:val="24"/>
                <w:szCs w:val="23"/>
              </w:rPr>
              <w:t xml:space="preserve">Średnia ilość kilogramów na 1 ucznia w klasie </w:t>
            </w:r>
            <w:r w:rsidR="00C500A9" w:rsidRPr="00053C5D">
              <w:rPr>
                <w:rFonts w:ascii="Times New Roman" w:hAnsi="Times New Roman" w:cs="Times New Roman"/>
                <w:b/>
                <w:color w:val="000000"/>
                <w:sz w:val="24"/>
                <w:szCs w:val="23"/>
              </w:rPr>
              <w:t xml:space="preserve">              </w:t>
            </w:r>
            <w:r w:rsidRPr="00053C5D">
              <w:rPr>
                <w:rFonts w:ascii="Times New Roman" w:hAnsi="Times New Roman" w:cs="Times New Roman"/>
                <w:b/>
                <w:color w:val="000000"/>
                <w:sz w:val="24"/>
                <w:szCs w:val="23"/>
              </w:rPr>
              <w:t>w danym okresie rozliczeniowym</w:t>
            </w:r>
          </w:p>
        </w:tc>
        <w:tc>
          <w:tcPr>
            <w:tcW w:w="2268" w:type="dxa"/>
            <w:shd w:val="clear" w:color="auto" w:fill="BFBFBF" w:themeFill="background1" w:themeFillShade="BF"/>
          </w:tcPr>
          <w:p w:rsidR="00875277" w:rsidRPr="00053C5D" w:rsidRDefault="00875277" w:rsidP="00FA6EB6">
            <w:pPr>
              <w:autoSpaceDE w:val="0"/>
              <w:autoSpaceDN w:val="0"/>
              <w:adjustRightInd w:val="0"/>
              <w:jc w:val="center"/>
              <w:rPr>
                <w:rFonts w:ascii="Times New Roman" w:hAnsi="Times New Roman" w:cs="Times New Roman"/>
                <w:b/>
                <w:color w:val="000000"/>
                <w:sz w:val="24"/>
                <w:szCs w:val="23"/>
              </w:rPr>
            </w:pPr>
            <w:r w:rsidRPr="00053C5D">
              <w:rPr>
                <w:rFonts w:ascii="Times New Roman" w:hAnsi="Times New Roman" w:cs="Times New Roman"/>
                <w:b/>
                <w:color w:val="000000"/>
                <w:sz w:val="24"/>
                <w:szCs w:val="23"/>
              </w:rPr>
              <w:t>Przyznane punkty</w:t>
            </w:r>
          </w:p>
        </w:tc>
      </w:tr>
      <w:tr w:rsidR="00875277" w:rsidRPr="00053C5D" w:rsidTr="00C500A9">
        <w:tc>
          <w:tcPr>
            <w:tcW w:w="2943" w:type="dxa"/>
          </w:tcPr>
          <w:p w:rsidR="00875277" w:rsidRPr="00053C5D" w:rsidRDefault="001A1AF4" w:rsidP="00FA6EB6">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1 – 2</w:t>
            </w:r>
          </w:p>
        </w:tc>
        <w:tc>
          <w:tcPr>
            <w:tcW w:w="2268" w:type="dxa"/>
          </w:tcPr>
          <w:p w:rsidR="00875277" w:rsidRPr="00053C5D" w:rsidRDefault="00875277" w:rsidP="00FA6EB6">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1</w:t>
            </w:r>
          </w:p>
        </w:tc>
      </w:tr>
      <w:tr w:rsidR="00875277" w:rsidRPr="00053C5D" w:rsidTr="00C500A9">
        <w:tc>
          <w:tcPr>
            <w:tcW w:w="2943" w:type="dxa"/>
          </w:tcPr>
          <w:p w:rsidR="00875277" w:rsidRPr="00053C5D" w:rsidRDefault="001A1AF4" w:rsidP="00FA6EB6">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 xml:space="preserve"> 3 – 4 </w:t>
            </w:r>
          </w:p>
        </w:tc>
        <w:tc>
          <w:tcPr>
            <w:tcW w:w="2268" w:type="dxa"/>
          </w:tcPr>
          <w:p w:rsidR="00875277" w:rsidRPr="00053C5D" w:rsidRDefault="00875277" w:rsidP="00FA6EB6">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2</w:t>
            </w:r>
          </w:p>
        </w:tc>
      </w:tr>
      <w:tr w:rsidR="00875277" w:rsidRPr="00053C5D" w:rsidTr="00C500A9">
        <w:tc>
          <w:tcPr>
            <w:tcW w:w="2943" w:type="dxa"/>
          </w:tcPr>
          <w:p w:rsidR="00875277" w:rsidRPr="00053C5D" w:rsidRDefault="001A1AF4" w:rsidP="00FA6EB6">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 xml:space="preserve">5 - 6 </w:t>
            </w:r>
          </w:p>
        </w:tc>
        <w:tc>
          <w:tcPr>
            <w:tcW w:w="2268" w:type="dxa"/>
          </w:tcPr>
          <w:p w:rsidR="00875277" w:rsidRPr="00053C5D" w:rsidRDefault="00875277" w:rsidP="00FA6EB6">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3</w:t>
            </w:r>
          </w:p>
        </w:tc>
      </w:tr>
      <w:tr w:rsidR="00875277" w:rsidRPr="00053C5D" w:rsidTr="00C500A9">
        <w:tc>
          <w:tcPr>
            <w:tcW w:w="2943" w:type="dxa"/>
          </w:tcPr>
          <w:p w:rsidR="00875277" w:rsidRPr="00053C5D" w:rsidRDefault="001A1AF4" w:rsidP="00FA6EB6">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7 – 8</w:t>
            </w:r>
          </w:p>
        </w:tc>
        <w:tc>
          <w:tcPr>
            <w:tcW w:w="2268" w:type="dxa"/>
          </w:tcPr>
          <w:p w:rsidR="00875277" w:rsidRPr="00053C5D" w:rsidRDefault="00875277" w:rsidP="00FA6EB6">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4</w:t>
            </w:r>
          </w:p>
        </w:tc>
      </w:tr>
      <w:tr w:rsidR="00875277" w:rsidRPr="00053C5D" w:rsidTr="00C500A9">
        <w:tc>
          <w:tcPr>
            <w:tcW w:w="2943" w:type="dxa"/>
          </w:tcPr>
          <w:p w:rsidR="00875277" w:rsidRPr="00053C5D" w:rsidRDefault="001A1AF4" w:rsidP="00FA6EB6">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 xml:space="preserve"> 9 – 10 </w:t>
            </w:r>
          </w:p>
        </w:tc>
        <w:tc>
          <w:tcPr>
            <w:tcW w:w="2268" w:type="dxa"/>
          </w:tcPr>
          <w:p w:rsidR="00875277" w:rsidRPr="00053C5D" w:rsidRDefault="00875277" w:rsidP="00FA6EB6">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5</w:t>
            </w:r>
          </w:p>
        </w:tc>
      </w:tr>
      <w:tr w:rsidR="00875277" w:rsidRPr="00053C5D" w:rsidTr="00C500A9">
        <w:tc>
          <w:tcPr>
            <w:tcW w:w="2943" w:type="dxa"/>
          </w:tcPr>
          <w:p w:rsidR="00875277" w:rsidRPr="00053C5D" w:rsidRDefault="001A1AF4" w:rsidP="00FA6EB6">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11 – 12</w:t>
            </w:r>
          </w:p>
        </w:tc>
        <w:tc>
          <w:tcPr>
            <w:tcW w:w="2268" w:type="dxa"/>
          </w:tcPr>
          <w:p w:rsidR="00875277" w:rsidRPr="00053C5D" w:rsidRDefault="00875277" w:rsidP="00FA6EB6">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6</w:t>
            </w:r>
          </w:p>
        </w:tc>
      </w:tr>
      <w:tr w:rsidR="00875277" w:rsidRPr="00053C5D" w:rsidTr="00C500A9">
        <w:tc>
          <w:tcPr>
            <w:tcW w:w="2943" w:type="dxa"/>
          </w:tcPr>
          <w:p w:rsidR="00875277" w:rsidRPr="00053C5D" w:rsidRDefault="001A1AF4" w:rsidP="00FA6EB6">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13 – 14</w:t>
            </w:r>
          </w:p>
        </w:tc>
        <w:tc>
          <w:tcPr>
            <w:tcW w:w="2268" w:type="dxa"/>
          </w:tcPr>
          <w:p w:rsidR="00875277" w:rsidRPr="00053C5D" w:rsidRDefault="00875277" w:rsidP="00FA6EB6">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7</w:t>
            </w:r>
          </w:p>
        </w:tc>
      </w:tr>
      <w:tr w:rsidR="00875277" w:rsidRPr="00053C5D" w:rsidTr="00C500A9">
        <w:tc>
          <w:tcPr>
            <w:tcW w:w="2943" w:type="dxa"/>
          </w:tcPr>
          <w:p w:rsidR="00875277" w:rsidRPr="00053C5D" w:rsidRDefault="001A1AF4" w:rsidP="00C500A9">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15 – 16</w:t>
            </w:r>
          </w:p>
        </w:tc>
        <w:tc>
          <w:tcPr>
            <w:tcW w:w="2268" w:type="dxa"/>
          </w:tcPr>
          <w:p w:rsidR="00875277" w:rsidRPr="00053C5D" w:rsidRDefault="00875277" w:rsidP="00FA6EB6">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8</w:t>
            </w:r>
          </w:p>
        </w:tc>
      </w:tr>
      <w:tr w:rsidR="00875277" w:rsidRPr="00053C5D" w:rsidTr="00C500A9">
        <w:tc>
          <w:tcPr>
            <w:tcW w:w="2943" w:type="dxa"/>
          </w:tcPr>
          <w:p w:rsidR="00875277" w:rsidRPr="00053C5D" w:rsidRDefault="001A1AF4" w:rsidP="00FA6EB6">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17 – 18</w:t>
            </w:r>
          </w:p>
        </w:tc>
        <w:tc>
          <w:tcPr>
            <w:tcW w:w="2268" w:type="dxa"/>
          </w:tcPr>
          <w:p w:rsidR="00875277" w:rsidRPr="00053C5D" w:rsidRDefault="00875277" w:rsidP="00FA6EB6">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9</w:t>
            </w:r>
          </w:p>
        </w:tc>
      </w:tr>
      <w:tr w:rsidR="00875277" w:rsidRPr="00053C5D" w:rsidTr="00C500A9">
        <w:tc>
          <w:tcPr>
            <w:tcW w:w="2943" w:type="dxa"/>
          </w:tcPr>
          <w:p w:rsidR="00875277" w:rsidRPr="00053C5D" w:rsidRDefault="001A1AF4" w:rsidP="00FA6EB6">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19 i więcej</w:t>
            </w:r>
          </w:p>
        </w:tc>
        <w:tc>
          <w:tcPr>
            <w:tcW w:w="2268" w:type="dxa"/>
          </w:tcPr>
          <w:p w:rsidR="00875277" w:rsidRPr="00053C5D" w:rsidRDefault="00875277" w:rsidP="00FA6EB6">
            <w:pPr>
              <w:autoSpaceDE w:val="0"/>
              <w:autoSpaceDN w:val="0"/>
              <w:adjustRightInd w:val="0"/>
              <w:jc w:val="center"/>
              <w:rPr>
                <w:rFonts w:ascii="Times New Roman" w:hAnsi="Times New Roman" w:cs="Times New Roman"/>
                <w:color w:val="000000"/>
                <w:sz w:val="32"/>
                <w:szCs w:val="23"/>
              </w:rPr>
            </w:pPr>
            <w:r w:rsidRPr="00053C5D">
              <w:rPr>
                <w:rFonts w:ascii="Times New Roman" w:hAnsi="Times New Roman" w:cs="Times New Roman"/>
                <w:color w:val="000000"/>
                <w:sz w:val="32"/>
                <w:szCs w:val="23"/>
              </w:rPr>
              <w:t>10</w:t>
            </w:r>
          </w:p>
        </w:tc>
      </w:tr>
    </w:tbl>
    <w:p w:rsidR="00875277" w:rsidRPr="00053C5D" w:rsidRDefault="00875277" w:rsidP="0085026F">
      <w:pPr>
        <w:autoSpaceDE w:val="0"/>
        <w:autoSpaceDN w:val="0"/>
        <w:adjustRightInd w:val="0"/>
        <w:spacing w:after="0" w:line="240" w:lineRule="auto"/>
        <w:rPr>
          <w:rFonts w:ascii="Times New Roman" w:hAnsi="Times New Roman" w:cs="Times New Roman"/>
          <w:sz w:val="23"/>
          <w:szCs w:val="23"/>
        </w:rPr>
      </w:pPr>
    </w:p>
    <w:p w:rsidR="00875277" w:rsidRPr="00053C5D" w:rsidRDefault="00875277" w:rsidP="0085026F">
      <w:pPr>
        <w:autoSpaceDE w:val="0"/>
        <w:autoSpaceDN w:val="0"/>
        <w:adjustRightInd w:val="0"/>
        <w:spacing w:after="0" w:line="240" w:lineRule="auto"/>
        <w:rPr>
          <w:rFonts w:ascii="Times New Roman" w:hAnsi="Times New Roman" w:cs="Times New Roman"/>
          <w:sz w:val="23"/>
          <w:szCs w:val="23"/>
        </w:rPr>
      </w:pPr>
    </w:p>
    <w:p w:rsidR="00183F67" w:rsidRPr="00053C5D" w:rsidRDefault="00CC5C37" w:rsidP="00D213D9">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b/>
          <w:bCs/>
          <w:sz w:val="28"/>
          <w:szCs w:val="28"/>
        </w:rPr>
        <w:t>8</w:t>
      </w:r>
      <w:r w:rsidR="00183F67" w:rsidRPr="00761C57">
        <w:rPr>
          <w:rFonts w:ascii="Times New Roman" w:hAnsi="Times New Roman" w:cs="Times New Roman"/>
          <w:b/>
          <w:bCs/>
          <w:sz w:val="28"/>
          <w:szCs w:val="28"/>
        </w:rPr>
        <w:t>) Zbiórka kasztanów</w:t>
      </w:r>
      <w:r w:rsidR="00183F67" w:rsidRPr="00053C5D">
        <w:rPr>
          <w:rFonts w:ascii="Times New Roman" w:hAnsi="Times New Roman" w:cs="Times New Roman"/>
          <w:b/>
          <w:bCs/>
          <w:sz w:val="23"/>
          <w:szCs w:val="23"/>
        </w:rPr>
        <w:t xml:space="preserve"> </w:t>
      </w:r>
      <w:r w:rsidR="00183F67" w:rsidRPr="00053C5D">
        <w:rPr>
          <w:rFonts w:ascii="Times New Roman" w:hAnsi="Times New Roman" w:cs="Times New Roman"/>
          <w:sz w:val="23"/>
          <w:szCs w:val="23"/>
        </w:rPr>
        <w:t>– akcja trwa w szkole w pierwszym półroczu, liczba (kilogramy) zebranych kasztanów przez klasę, przewodniczący przekazują przedstawicielowi SU lub opiekunowi Samorządu. Po obliczeniu średniej liczba na 1 ucznia w klasie zostają przydzielone punkty:</w:t>
      </w:r>
    </w:p>
    <w:p w:rsidR="00183F67" w:rsidRPr="00761C57" w:rsidRDefault="00183F67" w:rsidP="00D213D9">
      <w:pPr>
        <w:autoSpaceDE w:val="0"/>
        <w:autoSpaceDN w:val="0"/>
        <w:adjustRightInd w:val="0"/>
        <w:spacing w:after="0" w:line="360" w:lineRule="auto"/>
        <w:jc w:val="both"/>
        <w:rPr>
          <w:rFonts w:ascii="Times New Roman" w:hAnsi="Times New Roman" w:cs="Times New Roman"/>
          <w:b/>
          <w:sz w:val="28"/>
          <w:szCs w:val="28"/>
        </w:rPr>
      </w:pPr>
    </w:p>
    <w:p w:rsidR="00C2063A" w:rsidRPr="00053C5D" w:rsidRDefault="00CC5C37" w:rsidP="00D213D9">
      <w:pPr>
        <w:autoSpaceDE w:val="0"/>
        <w:autoSpaceDN w:val="0"/>
        <w:adjustRightInd w:val="0"/>
        <w:spacing w:after="0" w:line="360" w:lineRule="auto"/>
        <w:jc w:val="both"/>
        <w:rPr>
          <w:rFonts w:ascii="Times New Roman" w:hAnsi="Times New Roman" w:cs="Times New Roman"/>
          <w:sz w:val="23"/>
          <w:szCs w:val="23"/>
        </w:rPr>
      </w:pPr>
      <w:r>
        <w:rPr>
          <w:rFonts w:ascii="Times New Roman" w:hAnsi="Times New Roman" w:cs="Times New Roman"/>
          <w:b/>
          <w:sz w:val="28"/>
          <w:szCs w:val="28"/>
        </w:rPr>
        <w:t>9</w:t>
      </w:r>
      <w:r w:rsidR="00183F67" w:rsidRPr="00761C57">
        <w:rPr>
          <w:rFonts w:ascii="Times New Roman" w:hAnsi="Times New Roman" w:cs="Times New Roman"/>
          <w:b/>
          <w:sz w:val="28"/>
          <w:szCs w:val="28"/>
        </w:rPr>
        <w:t xml:space="preserve">) </w:t>
      </w:r>
      <w:r w:rsidR="00183F67" w:rsidRPr="00761C57">
        <w:rPr>
          <w:rFonts w:ascii="Times New Roman" w:hAnsi="Times New Roman" w:cs="Times New Roman"/>
          <w:b/>
          <w:bCs/>
          <w:sz w:val="28"/>
          <w:szCs w:val="28"/>
        </w:rPr>
        <w:t>Rozgrywki sportowe</w:t>
      </w:r>
      <w:r w:rsidR="00183F67" w:rsidRPr="00053C5D">
        <w:rPr>
          <w:rFonts w:ascii="Times New Roman" w:hAnsi="Times New Roman" w:cs="Times New Roman"/>
          <w:b/>
          <w:bCs/>
          <w:sz w:val="23"/>
          <w:szCs w:val="23"/>
        </w:rPr>
        <w:t xml:space="preserve"> </w:t>
      </w:r>
      <w:r w:rsidR="00183F67" w:rsidRPr="00053C5D">
        <w:rPr>
          <w:rFonts w:ascii="Times New Roman" w:hAnsi="Times New Roman" w:cs="Times New Roman"/>
          <w:sz w:val="23"/>
          <w:szCs w:val="23"/>
        </w:rPr>
        <w:t>– rozgrywki sportowe prowadzone są przez nauczycieli wychowania fizycznego w ramach lekcji w - f. W rozgrywkach biorą udział uczniowie na poziomach klas IV - VI. W klasach czwartych uczniowie (dziewczęta/chłopcy) biorą udział w Turnieju Ringo. W klasach piątych i szóstych dziewczęta biorą udział w Turnieju Koszykówki, a chłopcy w Turnieju Piłki Ręcznej. Na poziomie klas piątych oraz szóstych (chłopcy/dziewczęta) wyciągana jest średnia arytmetyczna, np. za zdobycie I miejsca (1</w:t>
      </w:r>
      <w:r w:rsidR="00761C57">
        <w:rPr>
          <w:rFonts w:ascii="Times New Roman" w:hAnsi="Times New Roman" w:cs="Times New Roman"/>
          <w:sz w:val="23"/>
          <w:szCs w:val="23"/>
        </w:rPr>
        <w:t xml:space="preserve">0 pkt) i III miejsca (6 pkt) po </w:t>
      </w:r>
      <w:r w:rsidR="00183F67" w:rsidRPr="00053C5D">
        <w:rPr>
          <w:rFonts w:ascii="Times New Roman" w:hAnsi="Times New Roman" w:cs="Times New Roman"/>
          <w:sz w:val="23"/>
          <w:szCs w:val="23"/>
        </w:rPr>
        <w:t>wyciagnięciu średniej arytmetycznej przyznane zostanie 8 punktów. Nauczyciele wychowania fizycznego przekazują wyniki Przewodniczącemu Samorządu Uczniowskiego lub opiekunom Samorządu Uczniowskiego.</w:t>
      </w:r>
    </w:p>
    <w:p w:rsidR="00183F67" w:rsidRPr="00053C5D" w:rsidRDefault="00183F67" w:rsidP="0085026F">
      <w:pPr>
        <w:autoSpaceDE w:val="0"/>
        <w:autoSpaceDN w:val="0"/>
        <w:adjustRightInd w:val="0"/>
        <w:spacing w:after="0" w:line="240" w:lineRule="auto"/>
        <w:rPr>
          <w:rFonts w:ascii="Times New Roman" w:hAnsi="Times New Roman" w:cs="Times New Roman"/>
          <w:sz w:val="23"/>
          <w:szCs w:val="23"/>
        </w:rPr>
      </w:pPr>
    </w:p>
    <w:p w:rsidR="00CC07A7" w:rsidRPr="00053C5D" w:rsidRDefault="00CC07A7" w:rsidP="0085026F">
      <w:pPr>
        <w:autoSpaceDE w:val="0"/>
        <w:autoSpaceDN w:val="0"/>
        <w:adjustRightInd w:val="0"/>
        <w:spacing w:after="0" w:line="240" w:lineRule="auto"/>
        <w:rPr>
          <w:rFonts w:ascii="Times New Roman" w:hAnsi="Times New Roman" w:cs="Times New Roman"/>
          <w:sz w:val="23"/>
          <w:szCs w:val="23"/>
        </w:rPr>
      </w:pPr>
    </w:p>
    <w:tbl>
      <w:tblPr>
        <w:tblStyle w:val="Tabela-Siatka"/>
        <w:tblW w:w="0" w:type="auto"/>
        <w:tblLook w:val="04A0" w:firstRow="1" w:lastRow="0" w:firstColumn="1" w:lastColumn="0" w:noHBand="0" w:noVBand="1"/>
      </w:tblPr>
      <w:tblGrid>
        <w:gridCol w:w="2743"/>
        <w:gridCol w:w="3370"/>
        <w:gridCol w:w="2944"/>
        <w:gridCol w:w="3491"/>
        <w:gridCol w:w="3066"/>
      </w:tblGrid>
      <w:tr w:rsidR="007D0E43" w:rsidRPr="00053C5D" w:rsidTr="007D0E43">
        <w:tc>
          <w:tcPr>
            <w:tcW w:w="0" w:type="auto"/>
            <w:shd w:val="clear" w:color="auto" w:fill="BFBFBF" w:themeFill="background1" w:themeFillShade="BF"/>
          </w:tcPr>
          <w:p w:rsidR="007D0E43" w:rsidRPr="00053C5D" w:rsidRDefault="007D0E43" w:rsidP="007D0E43">
            <w:pPr>
              <w:autoSpaceDE w:val="0"/>
              <w:autoSpaceDN w:val="0"/>
              <w:adjustRightInd w:val="0"/>
              <w:jc w:val="center"/>
              <w:rPr>
                <w:rFonts w:ascii="Times New Roman" w:hAnsi="Times New Roman" w:cs="Times New Roman"/>
                <w:b/>
                <w:sz w:val="32"/>
                <w:szCs w:val="23"/>
              </w:rPr>
            </w:pPr>
            <w:r w:rsidRPr="00053C5D">
              <w:rPr>
                <w:rFonts w:ascii="Times New Roman" w:hAnsi="Times New Roman" w:cs="Times New Roman"/>
                <w:b/>
                <w:sz w:val="32"/>
                <w:szCs w:val="23"/>
              </w:rPr>
              <w:t>KLASY IV</w:t>
            </w:r>
          </w:p>
        </w:tc>
        <w:tc>
          <w:tcPr>
            <w:tcW w:w="0" w:type="auto"/>
            <w:shd w:val="clear" w:color="auto" w:fill="BFBFBF" w:themeFill="background1" w:themeFillShade="BF"/>
          </w:tcPr>
          <w:p w:rsidR="007D0E43" w:rsidRPr="00053C5D" w:rsidRDefault="007D0E43" w:rsidP="007D0E43">
            <w:pPr>
              <w:autoSpaceDE w:val="0"/>
              <w:autoSpaceDN w:val="0"/>
              <w:adjustRightInd w:val="0"/>
              <w:jc w:val="center"/>
              <w:rPr>
                <w:rFonts w:ascii="Times New Roman" w:hAnsi="Times New Roman" w:cs="Times New Roman"/>
                <w:b/>
                <w:sz w:val="32"/>
                <w:szCs w:val="23"/>
              </w:rPr>
            </w:pPr>
            <w:r w:rsidRPr="00053C5D">
              <w:rPr>
                <w:rFonts w:ascii="Times New Roman" w:hAnsi="Times New Roman" w:cs="Times New Roman"/>
                <w:b/>
                <w:sz w:val="32"/>
                <w:szCs w:val="23"/>
              </w:rPr>
              <w:t>KLASY V (dziewczęta)</w:t>
            </w:r>
          </w:p>
        </w:tc>
        <w:tc>
          <w:tcPr>
            <w:tcW w:w="0" w:type="auto"/>
            <w:shd w:val="clear" w:color="auto" w:fill="BFBFBF" w:themeFill="background1" w:themeFillShade="BF"/>
          </w:tcPr>
          <w:p w:rsidR="007D0E43" w:rsidRPr="00053C5D" w:rsidRDefault="007D0E43" w:rsidP="007D0E43">
            <w:pPr>
              <w:autoSpaceDE w:val="0"/>
              <w:autoSpaceDN w:val="0"/>
              <w:adjustRightInd w:val="0"/>
              <w:jc w:val="center"/>
              <w:rPr>
                <w:rFonts w:ascii="Times New Roman" w:hAnsi="Times New Roman" w:cs="Times New Roman"/>
                <w:b/>
                <w:sz w:val="32"/>
                <w:szCs w:val="23"/>
              </w:rPr>
            </w:pPr>
            <w:r w:rsidRPr="00053C5D">
              <w:rPr>
                <w:rFonts w:ascii="Times New Roman" w:hAnsi="Times New Roman" w:cs="Times New Roman"/>
                <w:b/>
                <w:sz w:val="32"/>
                <w:szCs w:val="23"/>
              </w:rPr>
              <w:t>KLASY V (chłopcy)</w:t>
            </w:r>
          </w:p>
        </w:tc>
        <w:tc>
          <w:tcPr>
            <w:tcW w:w="0" w:type="auto"/>
            <w:shd w:val="clear" w:color="auto" w:fill="BFBFBF" w:themeFill="background1" w:themeFillShade="BF"/>
          </w:tcPr>
          <w:p w:rsidR="007D0E43" w:rsidRPr="00053C5D" w:rsidRDefault="007D0E43" w:rsidP="007D0E43">
            <w:pPr>
              <w:autoSpaceDE w:val="0"/>
              <w:autoSpaceDN w:val="0"/>
              <w:adjustRightInd w:val="0"/>
              <w:jc w:val="center"/>
              <w:rPr>
                <w:rFonts w:ascii="Times New Roman" w:hAnsi="Times New Roman" w:cs="Times New Roman"/>
                <w:b/>
                <w:sz w:val="32"/>
                <w:szCs w:val="23"/>
              </w:rPr>
            </w:pPr>
            <w:r w:rsidRPr="00053C5D">
              <w:rPr>
                <w:rFonts w:ascii="Times New Roman" w:hAnsi="Times New Roman" w:cs="Times New Roman"/>
                <w:b/>
                <w:sz w:val="32"/>
                <w:szCs w:val="23"/>
              </w:rPr>
              <w:t>KLASY VI (dziewczęta)</w:t>
            </w:r>
          </w:p>
        </w:tc>
        <w:tc>
          <w:tcPr>
            <w:tcW w:w="0" w:type="auto"/>
            <w:shd w:val="clear" w:color="auto" w:fill="BFBFBF" w:themeFill="background1" w:themeFillShade="BF"/>
          </w:tcPr>
          <w:p w:rsidR="007D0E43" w:rsidRPr="00053C5D" w:rsidRDefault="007D0E43" w:rsidP="007D0E43">
            <w:pPr>
              <w:autoSpaceDE w:val="0"/>
              <w:autoSpaceDN w:val="0"/>
              <w:adjustRightInd w:val="0"/>
              <w:jc w:val="center"/>
              <w:rPr>
                <w:rFonts w:ascii="Times New Roman" w:hAnsi="Times New Roman" w:cs="Times New Roman"/>
                <w:b/>
                <w:sz w:val="32"/>
                <w:szCs w:val="23"/>
              </w:rPr>
            </w:pPr>
            <w:r w:rsidRPr="00053C5D">
              <w:rPr>
                <w:rFonts w:ascii="Times New Roman" w:hAnsi="Times New Roman" w:cs="Times New Roman"/>
                <w:b/>
                <w:sz w:val="32"/>
                <w:szCs w:val="23"/>
              </w:rPr>
              <w:t>KLASY VI (chłopcy)</w:t>
            </w:r>
          </w:p>
        </w:tc>
      </w:tr>
      <w:tr w:rsidR="007D0E43" w:rsidRPr="00053C5D" w:rsidTr="00D444CE">
        <w:tc>
          <w:tcPr>
            <w:tcW w:w="0" w:type="auto"/>
          </w:tcPr>
          <w:tbl>
            <w:tblPr>
              <w:tblW w:w="0" w:type="auto"/>
              <w:tblBorders>
                <w:top w:val="nil"/>
                <w:left w:val="nil"/>
                <w:bottom w:val="nil"/>
                <w:right w:val="nil"/>
              </w:tblBorders>
              <w:tblLook w:val="0000" w:firstRow="0" w:lastRow="0" w:firstColumn="0" w:lastColumn="0" w:noHBand="0" w:noVBand="0"/>
            </w:tblPr>
            <w:tblGrid>
              <w:gridCol w:w="2527"/>
            </w:tblGrid>
            <w:tr w:rsidR="007D0E43" w:rsidRPr="00053C5D">
              <w:trPr>
                <w:trHeight w:val="523"/>
              </w:trPr>
              <w:tc>
                <w:tcPr>
                  <w:tcW w:w="0" w:type="auto"/>
                </w:tcPr>
                <w:p w:rsidR="007D0E43" w:rsidRPr="00053C5D" w:rsidRDefault="007D0E43" w:rsidP="00D444CE">
                  <w:pPr>
                    <w:autoSpaceDE w:val="0"/>
                    <w:autoSpaceDN w:val="0"/>
                    <w:adjustRightInd w:val="0"/>
                    <w:spacing w:after="0" w:line="240" w:lineRule="auto"/>
                    <w:rPr>
                      <w:rFonts w:ascii="Times New Roman" w:hAnsi="Times New Roman" w:cs="Times New Roman"/>
                      <w:color w:val="000000"/>
                      <w:sz w:val="28"/>
                      <w:szCs w:val="23"/>
                    </w:rPr>
                  </w:pPr>
                  <w:r w:rsidRPr="00053C5D">
                    <w:rPr>
                      <w:rFonts w:ascii="Times New Roman" w:hAnsi="Times New Roman" w:cs="Times New Roman"/>
                      <w:color w:val="000000"/>
                      <w:sz w:val="28"/>
                      <w:szCs w:val="23"/>
                    </w:rPr>
                    <w:t xml:space="preserve">I MIEJSCE – 10 pkt </w:t>
                  </w:r>
                </w:p>
                <w:p w:rsidR="007D0E43" w:rsidRPr="00053C5D" w:rsidRDefault="007D0E43" w:rsidP="00D444CE">
                  <w:pPr>
                    <w:autoSpaceDE w:val="0"/>
                    <w:autoSpaceDN w:val="0"/>
                    <w:adjustRightInd w:val="0"/>
                    <w:spacing w:after="0" w:line="240" w:lineRule="auto"/>
                    <w:rPr>
                      <w:rFonts w:ascii="Times New Roman" w:hAnsi="Times New Roman" w:cs="Times New Roman"/>
                      <w:color w:val="000000"/>
                      <w:sz w:val="28"/>
                      <w:szCs w:val="23"/>
                    </w:rPr>
                  </w:pPr>
                  <w:r w:rsidRPr="00053C5D">
                    <w:rPr>
                      <w:rFonts w:ascii="Times New Roman" w:hAnsi="Times New Roman" w:cs="Times New Roman"/>
                      <w:color w:val="000000"/>
                      <w:sz w:val="28"/>
                      <w:szCs w:val="23"/>
                    </w:rPr>
                    <w:t xml:space="preserve">II MIEJSCE – 8 pkt </w:t>
                  </w:r>
                </w:p>
                <w:p w:rsidR="007D0E43" w:rsidRPr="00053C5D" w:rsidRDefault="007D0E43" w:rsidP="00D444CE">
                  <w:pPr>
                    <w:autoSpaceDE w:val="0"/>
                    <w:autoSpaceDN w:val="0"/>
                    <w:adjustRightInd w:val="0"/>
                    <w:spacing w:after="0" w:line="240" w:lineRule="auto"/>
                    <w:rPr>
                      <w:rFonts w:ascii="Times New Roman" w:hAnsi="Times New Roman" w:cs="Times New Roman"/>
                      <w:color w:val="000000"/>
                      <w:sz w:val="28"/>
                      <w:szCs w:val="23"/>
                    </w:rPr>
                  </w:pPr>
                  <w:r w:rsidRPr="00053C5D">
                    <w:rPr>
                      <w:rFonts w:ascii="Times New Roman" w:hAnsi="Times New Roman" w:cs="Times New Roman"/>
                      <w:color w:val="000000"/>
                      <w:sz w:val="28"/>
                      <w:szCs w:val="23"/>
                    </w:rPr>
                    <w:t xml:space="preserve">III MIEJSCE – 6 pkt </w:t>
                  </w:r>
                </w:p>
              </w:tc>
            </w:tr>
          </w:tbl>
          <w:p w:rsidR="007D0E43" w:rsidRPr="00053C5D" w:rsidRDefault="007D0E43" w:rsidP="0085026F">
            <w:pPr>
              <w:autoSpaceDE w:val="0"/>
              <w:autoSpaceDN w:val="0"/>
              <w:adjustRightInd w:val="0"/>
              <w:rPr>
                <w:rFonts w:ascii="Times New Roman" w:hAnsi="Times New Roman" w:cs="Times New Roman"/>
                <w:sz w:val="28"/>
                <w:szCs w:val="23"/>
              </w:rPr>
            </w:pPr>
          </w:p>
        </w:tc>
        <w:tc>
          <w:tcPr>
            <w:tcW w:w="0" w:type="auto"/>
          </w:tcPr>
          <w:p w:rsidR="007D0E43" w:rsidRPr="00053C5D" w:rsidRDefault="007D0E43" w:rsidP="00D444CE">
            <w:pPr>
              <w:pStyle w:val="Default"/>
              <w:rPr>
                <w:sz w:val="28"/>
                <w:szCs w:val="23"/>
              </w:rPr>
            </w:pPr>
            <w:r w:rsidRPr="00053C5D">
              <w:rPr>
                <w:sz w:val="28"/>
                <w:szCs w:val="23"/>
              </w:rPr>
              <w:t xml:space="preserve">I MIEJSCE – 10 pkt </w:t>
            </w:r>
          </w:p>
          <w:p w:rsidR="007D0E43" w:rsidRPr="00053C5D" w:rsidRDefault="007D0E43" w:rsidP="00D444CE">
            <w:pPr>
              <w:pStyle w:val="Default"/>
              <w:rPr>
                <w:sz w:val="28"/>
                <w:szCs w:val="23"/>
              </w:rPr>
            </w:pPr>
            <w:r w:rsidRPr="00053C5D">
              <w:rPr>
                <w:sz w:val="28"/>
                <w:szCs w:val="23"/>
              </w:rPr>
              <w:t xml:space="preserve">II MIEJSCE – 8 pkt </w:t>
            </w:r>
          </w:p>
          <w:p w:rsidR="007D0E43" w:rsidRPr="00053C5D" w:rsidRDefault="007D0E43" w:rsidP="00D444CE">
            <w:pPr>
              <w:pStyle w:val="Default"/>
              <w:rPr>
                <w:sz w:val="28"/>
                <w:szCs w:val="23"/>
              </w:rPr>
            </w:pPr>
            <w:r w:rsidRPr="00053C5D">
              <w:rPr>
                <w:sz w:val="28"/>
                <w:szCs w:val="23"/>
              </w:rPr>
              <w:t xml:space="preserve">III MIEJSCE – 6 pkt </w:t>
            </w:r>
          </w:p>
          <w:p w:rsidR="007D0E43" w:rsidRPr="00053C5D" w:rsidRDefault="007D0E43" w:rsidP="00D444CE">
            <w:pPr>
              <w:autoSpaceDE w:val="0"/>
              <w:autoSpaceDN w:val="0"/>
              <w:adjustRightInd w:val="0"/>
              <w:rPr>
                <w:rFonts w:ascii="Times New Roman" w:hAnsi="Times New Roman" w:cs="Times New Roman"/>
                <w:sz w:val="28"/>
                <w:szCs w:val="23"/>
              </w:rPr>
            </w:pPr>
            <w:r w:rsidRPr="00053C5D">
              <w:rPr>
                <w:rFonts w:ascii="Times New Roman" w:hAnsi="Times New Roman" w:cs="Times New Roman"/>
                <w:sz w:val="28"/>
                <w:szCs w:val="23"/>
              </w:rPr>
              <w:t xml:space="preserve">IV MIEJSCE – 4 pkt </w:t>
            </w:r>
          </w:p>
        </w:tc>
        <w:tc>
          <w:tcPr>
            <w:tcW w:w="0" w:type="auto"/>
          </w:tcPr>
          <w:p w:rsidR="007D0E43" w:rsidRPr="00053C5D" w:rsidRDefault="007D0E43" w:rsidP="00D444CE">
            <w:pPr>
              <w:pStyle w:val="Default"/>
              <w:rPr>
                <w:sz w:val="28"/>
                <w:szCs w:val="23"/>
              </w:rPr>
            </w:pPr>
            <w:r w:rsidRPr="00053C5D">
              <w:rPr>
                <w:sz w:val="28"/>
                <w:szCs w:val="23"/>
              </w:rPr>
              <w:t xml:space="preserve">I MIEJSCE – 10 pkt </w:t>
            </w:r>
          </w:p>
          <w:p w:rsidR="007D0E43" w:rsidRPr="00053C5D" w:rsidRDefault="007D0E43" w:rsidP="00D444CE">
            <w:pPr>
              <w:pStyle w:val="Default"/>
              <w:rPr>
                <w:sz w:val="28"/>
                <w:szCs w:val="23"/>
              </w:rPr>
            </w:pPr>
            <w:r w:rsidRPr="00053C5D">
              <w:rPr>
                <w:sz w:val="28"/>
                <w:szCs w:val="23"/>
              </w:rPr>
              <w:t xml:space="preserve">II MIEJSCE – 8 pkt </w:t>
            </w:r>
          </w:p>
          <w:p w:rsidR="007D0E43" w:rsidRPr="00053C5D" w:rsidRDefault="007D0E43" w:rsidP="00D444CE">
            <w:pPr>
              <w:pStyle w:val="Default"/>
              <w:rPr>
                <w:sz w:val="28"/>
                <w:szCs w:val="23"/>
              </w:rPr>
            </w:pPr>
            <w:r w:rsidRPr="00053C5D">
              <w:rPr>
                <w:sz w:val="28"/>
                <w:szCs w:val="23"/>
              </w:rPr>
              <w:t xml:space="preserve">III MIEJSCE – 6 pkt </w:t>
            </w:r>
          </w:p>
          <w:p w:rsidR="007D0E43" w:rsidRPr="00053C5D" w:rsidRDefault="007D0E43" w:rsidP="00D444CE">
            <w:pPr>
              <w:autoSpaceDE w:val="0"/>
              <w:autoSpaceDN w:val="0"/>
              <w:adjustRightInd w:val="0"/>
              <w:rPr>
                <w:rFonts w:ascii="Times New Roman" w:hAnsi="Times New Roman" w:cs="Times New Roman"/>
                <w:sz w:val="28"/>
                <w:szCs w:val="23"/>
              </w:rPr>
            </w:pPr>
            <w:r w:rsidRPr="00053C5D">
              <w:rPr>
                <w:rFonts w:ascii="Times New Roman" w:hAnsi="Times New Roman" w:cs="Times New Roman"/>
                <w:sz w:val="28"/>
                <w:szCs w:val="23"/>
              </w:rPr>
              <w:t xml:space="preserve">IV MIEJSCE – 4 pkt </w:t>
            </w:r>
          </w:p>
        </w:tc>
        <w:tc>
          <w:tcPr>
            <w:tcW w:w="0" w:type="auto"/>
          </w:tcPr>
          <w:p w:rsidR="007D0E43" w:rsidRPr="00053C5D" w:rsidRDefault="007D0E43" w:rsidP="00D444CE">
            <w:pPr>
              <w:pStyle w:val="Default"/>
              <w:rPr>
                <w:sz w:val="28"/>
                <w:szCs w:val="23"/>
              </w:rPr>
            </w:pPr>
            <w:r w:rsidRPr="00053C5D">
              <w:rPr>
                <w:sz w:val="28"/>
                <w:szCs w:val="23"/>
              </w:rPr>
              <w:t xml:space="preserve">I MIEJSCE – 10 pkt </w:t>
            </w:r>
          </w:p>
          <w:p w:rsidR="007D0E43" w:rsidRPr="00053C5D" w:rsidRDefault="007D0E43" w:rsidP="00D444CE">
            <w:pPr>
              <w:pStyle w:val="Default"/>
              <w:rPr>
                <w:sz w:val="28"/>
                <w:szCs w:val="23"/>
              </w:rPr>
            </w:pPr>
            <w:r w:rsidRPr="00053C5D">
              <w:rPr>
                <w:sz w:val="28"/>
                <w:szCs w:val="23"/>
              </w:rPr>
              <w:t xml:space="preserve">II MIEJSCE – 8 pkt </w:t>
            </w:r>
          </w:p>
          <w:p w:rsidR="007D0E43" w:rsidRPr="00053C5D" w:rsidRDefault="007D0E43" w:rsidP="00D444CE">
            <w:pPr>
              <w:autoSpaceDE w:val="0"/>
              <w:autoSpaceDN w:val="0"/>
              <w:adjustRightInd w:val="0"/>
              <w:rPr>
                <w:rFonts w:ascii="Times New Roman" w:hAnsi="Times New Roman" w:cs="Times New Roman"/>
                <w:sz w:val="28"/>
                <w:szCs w:val="23"/>
              </w:rPr>
            </w:pPr>
            <w:r w:rsidRPr="00053C5D">
              <w:rPr>
                <w:rFonts w:ascii="Times New Roman" w:hAnsi="Times New Roman" w:cs="Times New Roman"/>
                <w:sz w:val="28"/>
                <w:szCs w:val="23"/>
              </w:rPr>
              <w:t xml:space="preserve">III MIEJSCE – 6 pkt </w:t>
            </w:r>
          </w:p>
        </w:tc>
        <w:tc>
          <w:tcPr>
            <w:tcW w:w="0" w:type="auto"/>
          </w:tcPr>
          <w:p w:rsidR="007D0E43" w:rsidRPr="00053C5D" w:rsidRDefault="007D0E43" w:rsidP="00D444CE">
            <w:pPr>
              <w:pStyle w:val="Default"/>
              <w:rPr>
                <w:sz w:val="28"/>
                <w:szCs w:val="23"/>
              </w:rPr>
            </w:pPr>
            <w:r w:rsidRPr="00053C5D">
              <w:rPr>
                <w:sz w:val="28"/>
                <w:szCs w:val="23"/>
              </w:rPr>
              <w:t xml:space="preserve">I MIEJSCE – 10 pkt </w:t>
            </w:r>
          </w:p>
          <w:p w:rsidR="007D0E43" w:rsidRPr="00053C5D" w:rsidRDefault="007D0E43" w:rsidP="00D444CE">
            <w:pPr>
              <w:pStyle w:val="Default"/>
              <w:rPr>
                <w:sz w:val="28"/>
                <w:szCs w:val="23"/>
              </w:rPr>
            </w:pPr>
            <w:r w:rsidRPr="00053C5D">
              <w:rPr>
                <w:sz w:val="28"/>
                <w:szCs w:val="23"/>
              </w:rPr>
              <w:t xml:space="preserve">II MIEJSCE – 8 pkt </w:t>
            </w:r>
          </w:p>
          <w:p w:rsidR="007D0E43" w:rsidRPr="00053C5D" w:rsidRDefault="007D0E43" w:rsidP="00D444CE">
            <w:pPr>
              <w:autoSpaceDE w:val="0"/>
              <w:autoSpaceDN w:val="0"/>
              <w:adjustRightInd w:val="0"/>
              <w:rPr>
                <w:rFonts w:ascii="Times New Roman" w:hAnsi="Times New Roman" w:cs="Times New Roman"/>
                <w:sz w:val="28"/>
                <w:szCs w:val="23"/>
              </w:rPr>
            </w:pPr>
            <w:r w:rsidRPr="00053C5D">
              <w:rPr>
                <w:rFonts w:ascii="Times New Roman" w:hAnsi="Times New Roman" w:cs="Times New Roman"/>
                <w:sz w:val="28"/>
                <w:szCs w:val="23"/>
              </w:rPr>
              <w:t xml:space="preserve">III MIEJSCE – 6 pkt </w:t>
            </w:r>
          </w:p>
        </w:tc>
      </w:tr>
    </w:tbl>
    <w:p w:rsidR="00CC07A7" w:rsidRPr="00053C5D" w:rsidRDefault="00CC07A7" w:rsidP="0085026F">
      <w:pPr>
        <w:autoSpaceDE w:val="0"/>
        <w:autoSpaceDN w:val="0"/>
        <w:adjustRightInd w:val="0"/>
        <w:spacing w:after="0" w:line="240" w:lineRule="auto"/>
        <w:rPr>
          <w:rFonts w:ascii="Times New Roman" w:hAnsi="Times New Roman" w:cs="Times New Roman"/>
          <w:sz w:val="23"/>
          <w:szCs w:val="23"/>
        </w:rPr>
      </w:pPr>
    </w:p>
    <w:p w:rsidR="00CC07A7" w:rsidRPr="00053C5D" w:rsidRDefault="00CC07A7" w:rsidP="0085026F">
      <w:pPr>
        <w:autoSpaceDE w:val="0"/>
        <w:autoSpaceDN w:val="0"/>
        <w:adjustRightInd w:val="0"/>
        <w:spacing w:after="0" w:line="240" w:lineRule="auto"/>
        <w:rPr>
          <w:rFonts w:ascii="Times New Roman" w:hAnsi="Times New Roman" w:cs="Times New Roman"/>
          <w:sz w:val="23"/>
          <w:szCs w:val="23"/>
        </w:rPr>
      </w:pPr>
    </w:p>
    <w:p w:rsidR="004310E8" w:rsidRDefault="00EE4655" w:rsidP="004310E8">
      <w:pPr>
        <w:jc w:val="both"/>
        <w:rPr>
          <w:rFonts w:ascii="Times New Roman" w:hAnsi="Times New Roman" w:cs="Times New Roman"/>
          <w:b/>
          <w:bCs/>
          <w:sz w:val="28"/>
          <w:szCs w:val="28"/>
        </w:rPr>
      </w:pPr>
      <w:r>
        <w:rPr>
          <w:rFonts w:ascii="Times New Roman" w:hAnsi="Times New Roman" w:cs="Times New Roman"/>
          <w:b/>
          <w:sz w:val="28"/>
          <w:szCs w:val="28"/>
        </w:rPr>
        <w:t>10</w:t>
      </w:r>
      <w:r w:rsidRPr="00761C57">
        <w:rPr>
          <w:rFonts w:ascii="Times New Roman" w:hAnsi="Times New Roman" w:cs="Times New Roman"/>
          <w:b/>
          <w:sz w:val="28"/>
          <w:szCs w:val="28"/>
        </w:rPr>
        <w:t xml:space="preserve">) </w:t>
      </w:r>
      <w:r>
        <w:rPr>
          <w:rFonts w:ascii="Times New Roman" w:hAnsi="Times New Roman" w:cs="Times New Roman"/>
          <w:b/>
          <w:bCs/>
          <w:sz w:val="28"/>
          <w:szCs w:val="28"/>
        </w:rPr>
        <w:t>Kolorowe Dni</w:t>
      </w:r>
      <w:r w:rsidR="004310E8">
        <w:rPr>
          <w:rFonts w:ascii="Times New Roman" w:hAnsi="Times New Roman" w:cs="Times New Roman"/>
          <w:b/>
          <w:bCs/>
          <w:sz w:val="28"/>
          <w:szCs w:val="28"/>
        </w:rPr>
        <w:t xml:space="preserve"> </w:t>
      </w:r>
    </w:p>
    <w:p w:rsidR="004310E8" w:rsidRDefault="004310E8" w:rsidP="004310E8">
      <w:pPr>
        <w:rPr>
          <w:rFonts w:ascii="Times New Roman" w:hAnsi="Times New Roman" w:cs="Times New Roman"/>
          <w:sz w:val="28"/>
          <w:szCs w:val="28"/>
        </w:rPr>
      </w:pPr>
      <w:r w:rsidRPr="00DA6027">
        <w:rPr>
          <w:rFonts w:ascii="Times New Roman" w:hAnsi="Times New Roman" w:cs="Times New Roman"/>
          <w:sz w:val="28"/>
          <w:szCs w:val="28"/>
        </w:rPr>
        <w:t>Podczas konkursu pod uwagę zostanie wzięta</w:t>
      </w:r>
      <w:r>
        <w:rPr>
          <w:rFonts w:ascii="Times New Roman" w:hAnsi="Times New Roman" w:cs="Times New Roman"/>
          <w:sz w:val="28"/>
          <w:szCs w:val="28"/>
        </w:rPr>
        <w:t xml:space="preserve"> ilość uczniów w klasie ubrana </w:t>
      </w:r>
      <w:r w:rsidRPr="00DA6027">
        <w:rPr>
          <w:rFonts w:ascii="Times New Roman" w:hAnsi="Times New Roman" w:cs="Times New Roman"/>
          <w:sz w:val="28"/>
          <w:szCs w:val="28"/>
        </w:rPr>
        <w:t>w wyznaczony kolor:</w:t>
      </w:r>
    </w:p>
    <w:p w:rsidR="00651600" w:rsidRPr="00DA6027" w:rsidRDefault="00651600" w:rsidP="00651600">
      <w:pPr>
        <w:rPr>
          <w:rFonts w:ascii="Times New Roman" w:hAnsi="Times New Roman" w:cs="Times New Roman"/>
          <w:sz w:val="28"/>
          <w:szCs w:val="28"/>
        </w:rPr>
      </w:pPr>
      <w:r w:rsidRPr="00DA6027">
        <w:rPr>
          <w:rFonts w:ascii="Times New Roman" w:hAnsi="Times New Roman" w:cs="Times New Roman"/>
          <w:sz w:val="28"/>
          <w:szCs w:val="28"/>
        </w:rPr>
        <w:t>Wszyscy uczniowie w klasie posi</w:t>
      </w:r>
      <w:r>
        <w:rPr>
          <w:rFonts w:ascii="Times New Roman" w:hAnsi="Times New Roman" w:cs="Times New Roman"/>
          <w:sz w:val="28"/>
          <w:szCs w:val="28"/>
        </w:rPr>
        <w:t>adają ubranie w danym kolorze- 2</w:t>
      </w:r>
      <w:r w:rsidRPr="00DA6027">
        <w:rPr>
          <w:rFonts w:ascii="Times New Roman" w:hAnsi="Times New Roman" w:cs="Times New Roman"/>
          <w:sz w:val="28"/>
          <w:szCs w:val="28"/>
        </w:rPr>
        <w:t xml:space="preserve"> pkt. (dopuszcza się brak stroju u 2 osób)</w:t>
      </w:r>
    </w:p>
    <w:p w:rsidR="00651600" w:rsidRPr="00DA6027" w:rsidRDefault="00651600" w:rsidP="00651600">
      <w:pPr>
        <w:rPr>
          <w:rFonts w:ascii="Times New Roman" w:hAnsi="Times New Roman" w:cs="Times New Roman"/>
          <w:sz w:val="28"/>
          <w:szCs w:val="28"/>
        </w:rPr>
      </w:pPr>
      <w:r w:rsidRPr="00DA6027">
        <w:rPr>
          <w:rFonts w:ascii="Times New Roman" w:hAnsi="Times New Roman" w:cs="Times New Roman"/>
          <w:sz w:val="28"/>
          <w:szCs w:val="28"/>
        </w:rPr>
        <w:t xml:space="preserve">3 </w:t>
      </w:r>
      <w:r>
        <w:rPr>
          <w:rFonts w:ascii="Times New Roman" w:hAnsi="Times New Roman" w:cs="Times New Roman"/>
          <w:sz w:val="28"/>
          <w:szCs w:val="28"/>
        </w:rPr>
        <w:t>do 5 osób</w:t>
      </w:r>
      <w:r w:rsidRPr="00DA6027">
        <w:rPr>
          <w:rFonts w:ascii="Times New Roman" w:hAnsi="Times New Roman" w:cs="Times New Roman"/>
          <w:sz w:val="28"/>
          <w:szCs w:val="28"/>
        </w:rPr>
        <w:t xml:space="preserve"> w klasie nie posiadają ubrania w danym kol</w:t>
      </w:r>
      <w:r>
        <w:rPr>
          <w:rFonts w:ascii="Times New Roman" w:hAnsi="Times New Roman" w:cs="Times New Roman"/>
          <w:sz w:val="28"/>
          <w:szCs w:val="28"/>
        </w:rPr>
        <w:t>orze – 1</w:t>
      </w:r>
      <w:r w:rsidRPr="00DA6027">
        <w:rPr>
          <w:rFonts w:ascii="Times New Roman" w:hAnsi="Times New Roman" w:cs="Times New Roman"/>
          <w:sz w:val="28"/>
          <w:szCs w:val="28"/>
        </w:rPr>
        <w:t xml:space="preserve"> pkt.</w:t>
      </w:r>
    </w:p>
    <w:p w:rsidR="00651600" w:rsidRPr="00DA6027" w:rsidRDefault="00651600" w:rsidP="00651600">
      <w:pPr>
        <w:rPr>
          <w:rFonts w:ascii="Times New Roman" w:hAnsi="Times New Roman" w:cs="Times New Roman"/>
          <w:sz w:val="28"/>
          <w:szCs w:val="28"/>
        </w:rPr>
      </w:pPr>
      <w:r>
        <w:rPr>
          <w:rFonts w:ascii="Times New Roman" w:hAnsi="Times New Roman" w:cs="Times New Roman"/>
          <w:sz w:val="28"/>
          <w:szCs w:val="28"/>
        </w:rPr>
        <w:t>Powyżej 5</w:t>
      </w:r>
      <w:r w:rsidRPr="00DA6027">
        <w:rPr>
          <w:rFonts w:ascii="Times New Roman" w:hAnsi="Times New Roman" w:cs="Times New Roman"/>
          <w:sz w:val="28"/>
          <w:szCs w:val="28"/>
        </w:rPr>
        <w:t xml:space="preserve"> osób</w:t>
      </w:r>
      <w:r>
        <w:rPr>
          <w:rFonts w:ascii="Times New Roman" w:hAnsi="Times New Roman" w:cs="Times New Roman"/>
          <w:sz w:val="28"/>
          <w:szCs w:val="28"/>
        </w:rPr>
        <w:t xml:space="preserve"> w klasie nie posiada ubrania w danym kolorze -0</w:t>
      </w:r>
      <w:r w:rsidRPr="00DA6027">
        <w:rPr>
          <w:rFonts w:ascii="Times New Roman" w:hAnsi="Times New Roman" w:cs="Times New Roman"/>
          <w:sz w:val="28"/>
          <w:szCs w:val="28"/>
        </w:rPr>
        <w:t xml:space="preserve"> pkt.</w:t>
      </w:r>
    </w:p>
    <w:p w:rsidR="00651600" w:rsidRPr="00DA6027" w:rsidRDefault="00651600" w:rsidP="004310E8">
      <w:pPr>
        <w:rPr>
          <w:rFonts w:ascii="Times New Roman" w:hAnsi="Times New Roman" w:cs="Times New Roman"/>
          <w:sz w:val="28"/>
          <w:szCs w:val="28"/>
        </w:rPr>
      </w:pPr>
    </w:p>
    <w:p w:rsidR="004310E8" w:rsidRDefault="004310E8" w:rsidP="004310E8">
      <w:pPr>
        <w:jc w:val="both"/>
        <w:rPr>
          <w:rFonts w:ascii="Times New Roman" w:hAnsi="Times New Roman" w:cs="Times New Roman"/>
          <w:b/>
          <w:sz w:val="28"/>
          <w:szCs w:val="28"/>
        </w:rPr>
      </w:pPr>
      <w:r w:rsidRPr="00DA6027">
        <w:rPr>
          <w:rFonts w:ascii="Times New Roman" w:hAnsi="Times New Roman" w:cs="Times New Roman"/>
          <w:b/>
          <w:sz w:val="28"/>
          <w:szCs w:val="28"/>
        </w:rPr>
        <w:lastRenderedPageBreak/>
        <w:t>Punkty przyznane będą również za posiadanie warzywa lub owocu w danym kolorze:</w:t>
      </w:r>
    </w:p>
    <w:p w:rsidR="00651600" w:rsidRDefault="00651600" w:rsidP="00651600">
      <w:pPr>
        <w:rPr>
          <w:rFonts w:ascii="Times New Roman" w:hAnsi="Times New Roman" w:cs="Times New Roman"/>
          <w:sz w:val="28"/>
          <w:szCs w:val="28"/>
        </w:rPr>
      </w:pPr>
      <w:r w:rsidRPr="00DA6027">
        <w:rPr>
          <w:rFonts w:ascii="Times New Roman" w:hAnsi="Times New Roman" w:cs="Times New Roman"/>
          <w:sz w:val="28"/>
          <w:szCs w:val="28"/>
        </w:rPr>
        <w:t>Wszyscy uczniowie w klasie posiadają owoc</w:t>
      </w:r>
      <w:r>
        <w:rPr>
          <w:rFonts w:ascii="Times New Roman" w:hAnsi="Times New Roman" w:cs="Times New Roman"/>
          <w:sz w:val="28"/>
          <w:szCs w:val="28"/>
        </w:rPr>
        <w:t xml:space="preserve"> lub warzywo w danym kolorze – 2</w:t>
      </w:r>
      <w:r w:rsidRPr="00DA6027">
        <w:rPr>
          <w:rFonts w:ascii="Times New Roman" w:hAnsi="Times New Roman" w:cs="Times New Roman"/>
          <w:sz w:val="28"/>
          <w:szCs w:val="28"/>
        </w:rPr>
        <w:t xml:space="preserve"> pkt. (dopuszcza się brak owocu lub warzywa u 2 osób)</w:t>
      </w:r>
    </w:p>
    <w:p w:rsidR="00651600" w:rsidRPr="00DA6027" w:rsidRDefault="00651600" w:rsidP="00651600">
      <w:pPr>
        <w:rPr>
          <w:rFonts w:ascii="Times New Roman" w:hAnsi="Times New Roman" w:cs="Times New Roman"/>
          <w:sz w:val="28"/>
          <w:szCs w:val="28"/>
        </w:rPr>
      </w:pPr>
      <w:r w:rsidRPr="00DA6027">
        <w:rPr>
          <w:rFonts w:ascii="Times New Roman" w:hAnsi="Times New Roman" w:cs="Times New Roman"/>
          <w:sz w:val="28"/>
          <w:szCs w:val="28"/>
        </w:rPr>
        <w:t xml:space="preserve">3 </w:t>
      </w:r>
      <w:r>
        <w:rPr>
          <w:rFonts w:ascii="Times New Roman" w:hAnsi="Times New Roman" w:cs="Times New Roman"/>
          <w:sz w:val="28"/>
          <w:szCs w:val="28"/>
        </w:rPr>
        <w:t>do 5 osób</w:t>
      </w:r>
      <w:r w:rsidRPr="00DA6027">
        <w:rPr>
          <w:rFonts w:ascii="Times New Roman" w:hAnsi="Times New Roman" w:cs="Times New Roman"/>
          <w:sz w:val="28"/>
          <w:szCs w:val="28"/>
        </w:rPr>
        <w:t xml:space="preserve"> w klasie nie posiadają </w:t>
      </w:r>
      <w:r>
        <w:rPr>
          <w:rFonts w:ascii="Times New Roman" w:hAnsi="Times New Roman" w:cs="Times New Roman"/>
          <w:sz w:val="28"/>
          <w:szCs w:val="28"/>
        </w:rPr>
        <w:t xml:space="preserve">warzywa lub owocu </w:t>
      </w:r>
      <w:r w:rsidRPr="00DA6027">
        <w:rPr>
          <w:rFonts w:ascii="Times New Roman" w:hAnsi="Times New Roman" w:cs="Times New Roman"/>
          <w:sz w:val="28"/>
          <w:szCs w:val="28"/>
        </w:rPr>
        <w:t>w danym kol</w:t>
      </w:r>
      <w:r>
        <w:rPr>
          <w:rFonts w:ascii="Times New Roman" w:hAnsi="Times New Roman" w:cs="Times New Roman"/>
          <w:sz w:val="28"/>
          <w:szCs w:val="28"/>
        </w:rPr>
        <w:t>orze – 1</w:t>
      </w:r>
      <w:r w:rsidRPr="00DA6027">
        <w:rPr>
          <w:rFonts w:ascii="Times New Roman" w:hAnsi="Times New Roman" w:cs="Times New Roman"/>
          <w:sz w:val="28"/>
          <w:szCs w:val="28"/>
        </w:rPr>
        <w:t xml:space="preserve"> pkt.</w:t>
      </w:r>
    </w:p>
    <w:p w:rsidR="00651600" w:rsidRPr="00651600" w:rsidRDefault="00651600" w:rsidP="00651600">
      <w:pPr>
        <w:rPr>
          <w:rFonts w:ascii="Times New Roman" w:hAnsi="Times New Roman" w:cs="Times New Roman"/>
          <w:sz w:val="28"/>
          <w:szCs w:val="28"/>
        </w:rPr>
      </w:pPr>
      <w:r>
        <w:rPr>
          <w:rFonts w:ascii="Times New Roman" w:hAnsi="Times New Roman" w:cs="Times New Roman"/>
          <w:sz w:val="28"/>
          <w:szCs w:val="28"/>
        </w:rPr>
        <w:t>Powyżej 5</w:t>
      </w:r>
      <w:r w:rsidRPr="00DA6027">
        <w:rPr>
          <w:rFonts w:ascii="Times New Roman" w:hAnsi="Times New Roman" w:cs="Times New Roman"/>
          <w:sz w:val="28"/>
          <w:szCs w:val="28"/>
        </w:rPr>
        <w:t xml:space="preserve"> osób</w:t>
      </w:r>
      <w:r>
        <w:rPr>
          <w:rFonts w:ascii="Times New Roman" w:hAnsi="Times New Roman" w:cs="Times New Roman"/>
          <w:sz w:val="28"/>
          <w:szCs w:val="28"/>
        </w:rPr>
        <w:t xml:space="preserve"> w klasie nie posiada warzywa lub owocu w danym kolorze -0</w:t>
      </w:r>
      <w:r w:rsidRPr="00DA6027">
        <w:rPr>
          <w:rFonts w:ascii="Times New Roman" w:hAnsi="Times New Roman" w:cs="Times New Roman"/>
          <w:sz w:val="28"/>
          <w:szCs w:val="28"/>
        </w:rPr>
        <w:t xml:space="preserve"> pkt.</w:t>
      </w:r>
    </w:p>
    <w:p w:rsidR="00651600" w:rsidRDefault="00651600" w:rsidP="004310E8">
      <w:pPr>
        <w:jc w:val="both"/>
        <w:rPr>
          <w:rFonts w:ascii="Times New Roman" w:hAnsi="Times New Roman" w:cs="Times New Roman"/>
          <w:sz w:val="28"/>
          <w:szCs w:val="28"/>
        </w:rPr>
      </w:pPr>
    </w:p>
    <w:p w:rsidR="004310E8" w:rsidRPr="00DA6027" w:rsidRDefault="004310E8" w:rsidP="004310E8">
      <w:pPr>
        <w:jc w:val="both"/>
        <w:rPr>
          <w:rFonts w:ascii="Times New Roman" w:hAnsi="Times New Roman" w:cs="Times New Roman"/>
          <w:sz w:val="28"/>
          <w:szCs w:val="28"/>
        </w:rPr>
      </w:pPr>
      <w:r w:rsidRPr="00DA6027">
        <w:rPr>
          <w:rFonts w:ascii="Times New Roman" w:hAnsi="Times New Roman" w:cs="Times New Roman"/>
          <w:sz w:val="28"/>
          <w:szCs w:val="28"/>
        </w:rPr>
        <w:t xml:space="preserve"> Przedstawiciele i opiekunowie Samorządu Uczniowskiego będą sprawdzać sposób wywiązywania się klas z powyższej zabawy.</w:t>
      </w:r>
    </w:p>
    <w:p w:rsidR="004310E8" w:rsidRPr="004310E8" w:rsidRDefault="004310E8" w:rsidP="004310E8">
      <w:pPr>
        <w:jc w:val="center"/>
        <w:rPr>
          <w:rFonts w:ascii="Times New Roman" w:hAnsi="Times New Roman" w:cs="Times New Roman"/>
          <w:b/>
          <w:sz w:val="24"/>
          <w:szCs w:val="28"/>
        </w:rPr>
      </w:pPr>
      <w:r w:rsidRPr="004310E8">
        <w:rPr>
          <w:rFonts w:ascii="Times New Roman" w:hAnsi="Times New Roman" w:cs="Times New Roman"/>
          <w:b/>
          <w:sz w:val="24"/>
          <w:szCs w:val="28"/>
        </w:rPr>
        <w:t>HARMONOGRAM „KOLOROWYCH DNI”</w:t>
      </w:r>
    </w:p>
    <w:tbl>
      <w:tblPr>
        <w:tblStyle w:val="Tabela-Siatka"/>
        <w:tblW w:w="0" w:type="auto"/>
        <w:tblLook w:val="04A0" w:firstRow="1" w:lastRow="0" w:firstColumn="1" w:lastColumn="0" w:noHBand="0" w:noVBand="1"/>
      </w:tblPr>
      <w:tblGrid>
        <w:gridCol w:w="6345"/>
        <w:gridCol w:w="4337"/>
      </w:tblGrid>
      <w:tr w:rsidR="004310E8" w:rsidRPr="004310E8" w:rsidTr="00BB34D6">
        <w:tc>
          <w:tcPr>
            <w:tcW w:w="6345" w:type="dxa"/>
            <w:shd w:val="clear" w:color="auto" w:fill="D9D9D9" w:themeFill="background1" w:themeFillShade="D9"/>
          </w:tcPr>
          <w:p w:rsidR="004310E8" w:rsidRPr="004310E8" w:rsidRDefault="004310E8" w:rsidP="00BB34D6">
            <w:pPr>
              <w:jc w:val="center"/>
              <w:rPr>
                <w:rFonts w:ascii="Times New Roman" w:hAnsi="Times New Roman" w:cs="Times New Roman"/>
                <w:b/>
                <w:szCs w:val="28"/>
              </w:rPr>
            </w:pPr>
            <w:r w:rsidRPr="004310E8">
              <w:rPr>
                <w:rFonts w:ascii="Times New Roman" w:hAnsi="Times New Roman" w:cs="Times New Roman"/>
                <w:b/>
                <w:szCs w:val="28"/>
              </w:rPr>
              <w:t>KOLOR</w:t>
            </w:r>
          </w:p>
        </w:tc>
        <w:tc>
          <w:tcPr>
            <w:tcW w:w="4337" w:type="dxa"/>
            <w:shd w:val="clear" w:color="auto" w:fill="D9D9D9" w:themeFill="background1" w:themeFillShade="D9"/>
          </w:tcPr>
          <w:p w:rsidR="004310E8" w:rsidRPr="004310E8" w:rsidRDefault="004310E8" w:rsidP="00BB34D6">
            <w:pPr>
              <w:jc w:val="center"/>
              <w:rPr>
                <w:rFonts w:ascii="Times New Roman" w:hAnsi="Times New Roman" w:cs="Times New Roman"/>
                <w:b/>
                <w:szCs w:val="28"/>
              </w:rPr>
            </w:pPr>
            <w:r w:rsidRPr="004310E8">
              <w:rPr>
                <w:rFonts w:ascii="Times New Roman" w:hAnsi="Times New Roman" w:cs="Times New Roman"/>
                <w:b/>
                <w:szCs w:val="28"/>
              </w:rPr>
              <w:t>DATA</w:t>
            </w:r>
          </w:p>
        </w:tc>
      </w:tr>
      <w:tr w:rsidR="004310E8" w:rsidRPr="004310E8" w:rsidTr="00BB34D6">
        <w:tc>
          <w:tcPr>
            <w:tcW w:w="6345" w:type="dxa"/>
          </w:tcPr>
          <w:p w:rsidR="004310E8" w:rsidRPr="004310E8" w:rsidRDefault="004310E8" w:rsidP="00BB34D6">
            <w:pPr>
              <w:jc w:val="center"/>
              <w:rPr>
                <w:rFonts w:ascii="Times New Roman" w:hAnsi="Times New Roman" w:cs="Times New Roman"/>
                <w:szCs w:val="28"/>
              </w:rPr>
            </w:pPr>
            <w:r w:rsidRPr="004310E8">
              <w:rPr>
                <w:rFonts w:ascii="Times New Roman" w:hAnsi="Times New Roman" w:cs="Times New Roman"/>
                <w:szCs w:val="28"/>
              </w:rPr>
              <w:t>BIAŁY</w:t>
            </w:r>
          </w:p>
        </w:tc>
        <w:tc>
          <w:tcPr>
            <w:tcW w:w="4337" w:type="dxa"/>
          </w:tcPr>
          <w:p w:rsidR="004310E8" w:rsidRPr="004310E8" w:rsidRDefault="004310E8" w:rsidP="00BB34D6">
            <w:pPr>
              <w:jc w:val="center"/>
              <w:rPr>
                <w:rFonts w:ascii="Times New Roman" w:hAnsi="Times New Roman" w:cs="Times New Roman"/>
                <w:szCs w:val="28"/>
              </w:rPr>
            </w:pPr>
            <w:r w:rsidRPr="004310E8">
              <w:rPr>
                <w:rFonts w:ascii="Times New Roman" w:hAnsi="Times New Roman" w:cs="Times New Roman"/>
                <w:szCs w:val="28"/>
              </w:rPr>
              <w:t>LUTY</w:t>
            </w:r>
          </w:p>
        </w:tc>
      </w:tr>
      <w:tr w:rsidR="004310E8" w:rsidRPr="004310E8" w:rsidTr="00BB34D6">
        <w:tc>
          <w:tcPr>
            <w:tcW w:w="6345" w:type="dxa"/>
          </w:tcPr>
          <w:p w:rsidR="004310E8" w:rsidRPr="004310E8" w:rsidRDefault="004310E8" w:rsidP="00BB34D6">
            <w:pPr>
              <w:jc w:val="center"/>
              <w:rPr>
                <w:rFonts w:ascii="Times New Roman" w:hAnsi="Times New Roman" w:cs="Times New Roman"/>
                <w:szCs w:val="28"/>
              </w:rPr>
            </w:pPr>
            <w:r w:rsidRPr="004310E8">
              <w:rPr>
                <w:rFonts w:ascii="Times New Roman" w:hAnsi="Times New Roman" w:cs="Times New Roman"/>
                <w:szCs w:val="28"/>
              </w:rPr>
              <w:t>ZIELONY</w:t>
            </w:r>
          </w:p>
        </w:tc>
        <w:tc>
          <w:tcPr>
            <w:tcW w:w="4337" w:type="dxa"/>
          </w:tcPr>
          <w:p w:rsidR="004310E8" w:rsidRPr="004310E8" w:rsidRDefault="004310E8" w:rsidP="00BB34D6">
            <w:pPr>
              <w:jc w:val="center"/>
              <w:rPr>
                <w:rFonts w:ascii="Times New Roman" w:hAnsi="Times New Roman" w:cs="Times New Roman"/>
                <w:szCs w:val="28"/>
              </w:rPr>
            </w:pPr>
            <w:r w:rsidRPr="004310E8">
              <w:rPr>
                <w:rFonts w:ascii="Times New Roman" w:hAnsi="Times New Roman" w:cs="Times New Roman"/>
                <w:szCs w:val="28"/>
              </w:rPr>
              <w:t>MARZEC</w:t>
            </w:r>
          </w:p>
        </w:tc>
      </w:tr>
      <w:tr w:rsidR="004310E8" w:rsidRPr="004310E8" w:rsidTr="00BB34D6">
        <w:tc>
          <w:tcPr>
            <w:tcW w:w="6345" w:type="dxa"/>
          </w:tcPr>
          <w:p w:rsidR="004310E8" w:rsidRPr="004310E8" w:rsidRDefault="004310E8" w:rsidP="00BB34D6">
            <w:pPr>
              <w:jc w:val="center"/>
              <w:rPr>
                <w:rFonts w:ascii="Times New Roman" w:hAnsi="Times New Roman" w:cs="Times New Roman"/>
                <w:szCs w:val="28"/>
              </w:rPr>
            </w:pPr>
            <w:r w:rsidRPr="004310E8">
              <w:rPr>
                <w:rFonts w:ascii="Times New Roman" w:hAnsi="Times New Roman" w:cs="Times New Roman"/>
                <w:szCs w:val="28"/>
              </w:rPr>
              <w:t>ŻÓŁTY</w:t>
            </w:r>
          </w:p>
        </w:tc>
        <w:tc>
          <w:tcPr>
            <w:tcW w:w="4337" w:type="dxa"/>
          </w:tcPr>
          <w:p w:rsidR="004310E8" w:rsidRPr="004310E8" w:rsidRDefault="004310E8" w:rsidP="00BB34D6">
            <w:pPr>
              <w:jc w:val="center"/>
              <w:rPr>
                <w:rFonts w:ascii="Times New Roman" w:hAnsi="Times New Roman" w:cs="Times New Roman"/>
                <w:szCs w:val="28"/>
              </w:rPr>
            </w:pPr>
            <w:r w:rsidRPr="004310E8">
              <w:rPr>
                <w:rFonts w:ascii="Times New Roman" w:hAnsi="Times New Roman" w:cs="Times New Roman"/>
                <w:szCs w:val="28"/>
              </w:rPr>
              <w:t>KWIECIEŃ</w:t>
            </w:r>
          </w:p>
        </w:tc>
      </w:tr>
      <w:tr w:rsidR="004310E8" w:rsidRPr="004310E8" w:rsidTr="00BB34D6">
        <w:tc>
          <w:tcPr>
            <w:tcW w:w="6345" w:type="dxa"/>
          </w:tcPr>
          <w:p w:rsidR="004310E8" w:rsidRPr="004310E8" w:rsidRDefault="004310E8" w:rsidP="00BB34D6">
            <w:pPr>
              <w:jc w:val="center"/>
              <w:rPr>
                <w:rFonts w:ascii="Times New Roman" w:hAnsi="Times New Roman" w:cs="Times New Roman"/>
                <w:szCs w:val="28"/>
              </w:rPr>
            </w:pPr>
            <w:r w:rsidRPr="004310E8">
              <w:rPr>
                <w:rFonts w:ascii="Times New Roman" w:hAnsi="Times New Roman" w:cs="Times New Roman"/>
                <w:szCs w:val="28"/>
              </w:rPr>
              <w:t>CZERWONY</w:t>
            </w:r>
          </w:p>
        </w:tc>
        <w:tc>
          <w:tcPr>
            <w:tcW w:w="4337" w:type="dxa"/>
          </w:tcPr>
          <w:p w:rsidR="004310E8" w:rsidRPr="004310E8" w:rsidRDefault="004310E8" w:rsidP="00BB34D6">
            <w:pPr>
              <w:jc w:val="center"/>
              <w:rPr>
                <w:rFonts w:ascii="Times New Roman" w:hAnsi="Times New Roman" w:cs="Times New Roman"/>
                <w:szCs w:val="28"/>
              </w:rPr>
            </w:pPr>
            <w:r w:rsidRPr="004310E8">
              <w:rPr>
                <w:rFonts w:ascii="Times New Roman" w:hAnsi="Times New Roman" w:cs="Times New Roman"/>
                <w:szCs w:val="28"/>
              </w:rPr>
              <w:t>MAJ</w:t>
            </w:r>
          </w:p>
        </w:tc>
      </w:tr>
      <w:tr w:rsidR="004310E8" w:rsidRPr="004310E8" w:rsidTr="00BB34D6">
        <w:tc>
          <w:tcPr>
            <w:tcW w:w="6345" w:type="dxa"/>
          </w:tcPr>
          <w:p w:rsidR="004310E8" w:rsidRPr="004310E8" w:rsidRDefault="004310E8" w:rsidP="00BB34D6">
            <w:pPr>
              <w:jc w:val="center"/>
              <w:rPr>
                <w:rFonts w:ascii="Times New Roman" w:hAnsi="Times New Roman" w:cs="Times New Roman"/>
                <w:szCs w:val="28"/>
              </w:rPr>
            </w:pPr>
            <w:r w:rsidRPr="004310E8">
              <w:rPr>
                <w:rFonts w:ascii="Times New Roman" w:hAnsi="Times New Roman" w:cs="Times New Roman"/>
                <w:szCs w:val="28"/>
              </w:rPr>
              <w:t>FIOLETOWY/NIEBIESKO - PURPUROWY</w:t>
            </w:r>
          </w:p>
        </w:tc>
        <w:tc>
          <w:tcPr>
            <w:tcW w:w="4337" w:type="dxa"/>
          </w:tcPr>
          <w:p w:rsidR="004310E8" w:rsidRPr="004310E8" w:rsidRDefault="004310E8" w:rsidP="00BB34D6">
            <w:pPr>
              <w:jc w:val="center"/>
              <w:rPr>
                <w:rFonts w:ascii="Times New Roman" w:hAnsi="Times New Roman" w:cs="Times New Roman"/>
                <w:szCs w:val="28"/>
              </w:rPr>
            </w:pPr>
            <w:r w:rsidRPr="004310E8">
              <w:rPr>
                <w:rFonts w:ascii="Times New Roman" w:hAnsi="Times New Roman" w:cs="Times New Roman"/>
                <w:szCs w:val="28"/>
              </w:rPr>
              <w:t>CZERWIEC</w:t>
            </w:r>
          </w:p>
        </w:tc>
      </w:tr>
    </w:tbl>
    <w:p w:rsidR="000E5726" w:rsidRDefault="000E5726" w:rsidP="0085026F">
      <w:pPr>
        <w:autoSpaceDE w:val="0"/>
        <w:autoSpaceDN w:val="0"/>
        <w:adjustRightInd w:val="0"/>
        <w:spacing w:after="0" w:line="240" w:lineRule="auto"/>
        <w:rPr>
          <w:rFonts w:ascii="Times New Roman" w:hAnsi="Times New Roman" w:cs="Times New Roman"/>
          <w:b/>
          <w:bCs/>
          <w:sz w:val="28"/>
          <w:szCs w:val="28"/>
        </w:rPr>
      </w:pPr>
    </w:p>
    <w:p w:rsidR="000E5726" w:rsidRDefault="000E5726" w:rsidP="0085026F">
      <w:pPr>
        <w:autoSpaceDE w:val="0"/>
        <w:autoSpaceDN w:val="0"/>
        <w:adjustRightInd w:val="0"/>
        <w:spacing w:after="0" w:line="240" w:lineRule="auto"/>
        <w:rPr>
          <w:rFonts w:ascii="Times New Roman" w:hAnsi="Times New Roman" w:cs="Times New Roman"/>
          <w:b/>
          <w:bCs/>
          <w:sz w:val="28"/>
          <w:szCs w:val="28"/>
        </w:rPr>
      </w:pPr>
    </w:p>
    <w:p w:rsidR="000E5726" w:rsidRDefault="000E5726" w:rsidP="0085026F">
      <w:pPr>
        <w:autoSpaceDE w:val="0"/>
        <w:autoSpaceDN w:val="0"/>
        <w:adjustRightInd w:val="0"/>
        <w:spacing w:after="0" w:line="240" w:lineRule="auto"/>
        <w:rPr>
          <w:rFonts w:ascii="Times New Roman" w:hAnsi="Times New Roman" w:cs="Times New Roman"/>
          <w:b/>
          <w:bCs/>
          <w:sz w:val="28"/>
          <w:szCs w:val="28"/>
        </w:rPr>
      </w:pPr>
    </w:p>
    <w:p w:rsidR="007776DC" w:rsidRDefault="00C2063A" w:rsidP="0085026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X NAGRODY, DYPLOMY,  AKTUALIZACJA STRONY INTERNETOWEJ</w:t>
      </w:r>
    </w:p>
    <w:p w:rsidR="00C2063A" w:rsidRDefault="00C2063A" w:rsidP="0085026F">
      <w:pPr>
        <w:autoSpaceDE w:val="0"/>
        <w:autoSpaceDN w:val="0"/>
        <w:adjustRightInd w:val="0"/>
        <w:spacing w:after="0" w:line="240" w:lineRule="auto"/>
        <w:rPr>
          <w:rFonts w:ascii="Times New Roman" w:hAnsi="Times New Roman" w:cs="Times New Roman"/>
          <w:b/>
          <w:bCs/>
          <w:sz w:val="28"/>
          <w:szCs w:val="28"/>
        </w:rPr>
      </w:pPr>
    </w:p>
    <w:p w:rsidR="00C2063A" w:rsidRPr="007E6A28" w:rsidRDefault="00C2063A" w:rsidP="007E6A28">
      <w:pPr>
        <w:autoSpaceDE w:val="0"/>
        <w:autoSpaceDN w:val="0"/>
        <w:adjustRightInd w:val="0"/>
        <w:spacing w:after="0" w:line="360" w:lineRule="auto"/>
        <w:jc w:val="both"/>
        <w:rPr>
          <w:rFonts w:ascii="Times New Roman" w:hAnsi="Times New Roman" w:cs="Times New Roman"/>
          <w:bCs/>
          <w:sz w:val="28"/>
          <w:szCs w:val="28"/>
        </w:rPr>
      </w:pPr>
      <w:r w:rsidRPr="007E6A28">
        <w:rPr>
          <w:rFonts w:ascii="Times New Roman" w:hAnsi="Times New Roman" w:cs="Times New Roman"/>
          <w:bCs/>
          <w:sz w:val="28"/>
          <w:szCs w:val="28"/>
        </w:rPr>
        <w:t xml:space="preserve">1.Każdy nauczyciel organizujący konkurs w ramach projektu </w:t>
      </w:r>
      <w:proofErr w:type="spellStart"/>
      <w:r w:rsidRPr="007E6A28">
        <w:rPr>
          <w:rFonts w:ascii="Times New Roman" w:hAnsi="Times New Roman" w:cs="Times New Roman"/>
          <w:bCs/>
          <w:sz w:val="28"/>
          <w:szCs w:val="28"/>
        </w:rPr>
        <w:t>Najklasa</w:t>
      </w:r>
      <w:proofErr w:type="spellEnd"/>
      <w:r w:rsidRPr="007E6A28">
        <w:rPr>
          <w:rFonts w:ascii="Times New Roman" w:hAnsi="Times New Roman" w:cs="Times New Roman"/>
          <w:bCs/>
          <w:sz w:val="28"/>
          <w:szCs w:val="28"/>
        </w:rPr>
        <w:t xml:space="preserve"> jest zobowiązany po jego zakończeniu do przekazania przewodniczącemu SU sprawozdania z przebiegu konkursu oraz krótkiej notatki na stronę internetową.</w:t>
      </w:r>
    </w:p>
    <w:p w:rsidR="00C2063A" w:rsidRPr="007E6A28" w:rsidRDefault="00C2063A" w:rsidP="007E6A28">
      <w:pPr>
        <w:autoSpaceDE w:val="0"/>
        <w:autoSpaceDN w:val="0"/>
        <w:adjustRightInd w:val="0"/>
        <w:spacing w:after="0" w:line="360" w:lineRule="auto"/>
        <w:jc w:val="both"/>
        <w:rPr>
          <w:rFonts w:ascii="Times New Roman" w:hAnsi="Times New Roman" w:cs="Times New Roman"/>
          <w:bCs/>
          <w:sz w:val="28"/>
          <w:szCs w:val="28"/>
        </w:rPr>
      </w:pPr>
      <w:r w:rsidRPr="007E6A28">
        <w:rPr>
          <w:rFonts w:ascii="Times New Roman" w:hAnsi="Times New Roman" w:cs="Times New Roman"/>
          <w:bCs/>
          <w:sz w:val="28"/>
          <w:szCs w:val="28"/>
        </w:rPr>
        <w:t>2. Organizatorzy konkursów przygotowują dyplom</w:t>
      </w:r>
      <w:r w:rsidR="007E6A28" w:rsidRPr="007E6A28">
        <w:rPr>
          <w:rFonts w:ascii="Times New Roman" w:hAnsi="Times New Roman" w:cs="Times New Roman"/>
          <w:bCs/>
          <w:sz w:val="28"/>
          <w:szCs w:val="28"/>
        </w:rPr>
        <w:t xml:space="preserve">y dla zwycięzców. </w:t>
      </w:r>
    </w:p>
    <w:p w:rsidR="007776DC" w:rsidRPr="007E6A28" w:rsidRDefault="00C2063A" w:rsidP="007E6A28">
      <w:pPr>
        <w:autoSpaceDE w:val="0"/>
        <w:autoSpaceDN w:val="0"/>
        <w:adjustRightInd w:val="0"/>
        <w:spacing w:after="0" w:line="360" w:lineRule="auto"/>
        <w:jc w:val="both"/>
        <w:rPr>
          <w:rFonts w:ascii="Times New Roman" w:hAnsi="Times New Roman" w:cs="Times New Roman"/>
          <w:bCs/>
          <w:sz w:val="28"/>
          <w:szCs w:val="28"/>
        </w:rPr>
      </w:pPr>
      <w:r w:rsidRPr="007E6A28">
        <w:rPr>
          <w:rFonts w:ascii="Times New Roman" w:hAnsi="Times New Roman" w:cs="Times New Roman"/>
          <w:bCs/>
          <w:sz w:val="28"/>
          <w:szCs w:val="28"/>
        </w:rPr>
        <w:t xml:space="preserve">3.Aktualizacji strony internetowej SU oraz projektu </w:t>
      </w:r>
      <w:proofErr w:type="spellStart"/>
      <w:r w:rsidRPr="007E6A28">
        <w:rPr>
          <w:rFonts w:ascii="Times New Roman" w:hAnsi="Times New Roman" w:cs="Times New Roman"/>
          <w:bCs/>
          <w:sz w:val="28"/>
          <w:szCs w:val="28"/>
        </w:rPr>
        <w:t>Najklasa</w:t>
      </w:r>
      <w:proofErr w:type="spellEnd"/>
      <w:r w:rsidRPr="007E6A28">
        <w:rPr>
          <w:rFonts w:ascii="Times New Roman" w:hAnsi="Times New Roman" w:cs="Times New Roman"/>
          <w:bCs/>
          <w:sz w:val="28"/>
          <w:szCs w:val="28"/>
        </w:rPr>
        <w:t>, dokonują opiekunowie SU.</w:t>
      </w:r>
    </w:p>
    <w:p w:rsidR="007776DC" w:rsidRPr="007E6A28" w:rsidRDefault="007776DC" w:rsidP="007E6A28">
      <w:pPr>
        <w:autoSpaceDE w:val="0"/>
        <w:autoSpaceDN w:val="0"/>
        <w:adjustRightInd w:val="0"/>
        <w:spacing w:after="0" w:line="360" w:lineRule="auto"/>
        <w:jc w:val="both"/>
        <w:rPr>
          <w:rFonts w:ascii="Times New Roman" w:hAnsi="Times New Roman" w:cs="Times New Roman"/>
          <w:bCs/>
          <w:sz w:val="28"/>
          <w:szCs w:val="28"/>
        </w:rPr>
      </w:pPr>
    </w:p>
    <w:p w:rsidR="00761C57" w:rsidRPr="00053C5D" w:rsidRDefault="007E6A28" w:rsidP="0085026F">
      <w:pPr>
        <w:autoSpaceDE w:val="0"/>
        <w:autoSpaceDN w:val="0"/>
        <w:adjustRightInd w:val="0"/>
        <w:spacing w:after="0" w:line="240" w:lineRule="auto"/>
        <w:rPr>
          <w:rFonts w:ascii="Times New Roman" w:hAnsi="Times New Roman" w:cs="Times New Roman"/>
          <w:b/>
          <w:bCs/>
          <w:sz w:val="28"/>
          <w:szCs w:val="28"/>
        </w:rPr>
      </w:pPr>
      <w:r w:rsidRPr="00053C5D">
        <w:rPr>
          <w:rFonts w:ascii="Times New Roman" w:hAnsi="Times New Roman" w:cs="Times New Roman"/>
          <w:b/>
          <w:bCs/>
          <w:sz w:val="28"/>
          <w:szCs w:val="28"/>
        </w:rPr>
        <w:t>Samorząd Uczniowski zastrzega sobie możliwość zmian w regulaminach uzależnionych od bieżących wydarzeń w szkole.</w:t>
      </w:r>
    </w:p>
    <w:p w:rsidR="007D0E43" w:rsidRPr="00053C5D" w:rsidRDefault="007D0E43" w:rsidP="0085026F">
      <w:pPr>
        <w:autoSpaceDE w:val="0"/>
        <w:autoSpaceDN w:val="0"/>
        <w:adjustRightInd w:val="0"/>
        <w:spacing w:after="0" w:line="240" w:lineRule="auto"/>
        <w:rPr>
          <w:rFonts w:ascii="Times New Roman" w:hAnsi="Times New Roman" w:cs="Times New Roman"/>
          <w:b/>
          <w:bCs/>
          <w:sz w:val="28"/>
          <w:szCs w:val="28"/>
        </w:rPr>
      </w:pPr>
    </w:p>
    <w:p w:rsidR="00183F67" w:rsidRPr="00053C5D" w:rsidRDefault="007D0E43" w:rsidP="007D0E43">
      <w:pPr>
        <w:autoSpaceDE w:val="0"/>
        <w:autoSpaceDN w:val="0"/>
        <w:adjustRightInd w:val="0"/>
        <w:spacing w:after="0" w:line="240" w:lineRule="auto"/>
        <w:jc w:val="center"/>
        <w:rPr>
          <w:rFonts w:ascii="Times New Roman" w:hAnsi="Times New Roman" w:cs="Times New Roman"/>
          <w:b/>
          <w:bCs/>
          <w:sz w:val="36"/>
          <w:szCs w:val="28"/>
          <w:u w:val="single"/>
        </w:rPr>
      </w:pPr>
      <w:r w:rsidRPr="00053C5D">
        <w:rPr>
          <w:rFonts w:ascii="Times New Roman" w:hAnsi="Times New Roman" w:cs="Times New Roman"/>
          <w:b/>
          <w:bCs/>
          <w:sz w:val="36"/>
          <w:szCs w:val="28"/>
          <w:u w:val="single"/>
        </w:rPr>
        <w:lastRenderedPageBreak/>
        <w:t>TABELA PROJEKTU  „MAŁEJ NAJKLASY” NA I SEMESTR ROKU SZKOLNEGO 2015/2016</w:t>
      </w:r>
    </w:p>
    <w:p w:rsidR="00183F67" w:rsidRPr="00053C5D" w:rsidRDefault="00183F67" w:rsidP="0085026F">
      <w:pPr>
        <w:autoSpaceDE w:val="0"/>
        <w:autoSpaceDN w:val="0"/>
        <w:adjustRightInd w:val="0"/>
        <w:spacing w:after="0" w:line="240" w:lineRule="auto"/>
        <w:rPr>
          <w:rFonts w:ascii="Times New Roman" w:hAnsi="Times New Roman" w:cs="Times New Roman"/>
          <w:color w:val="000000"/>
          <w:sz w:val="23"/>
          <w:szCs w:val="23"/>
        </w:rPr>
      </w:pPr>
    </w:p>
    <w:tbl>
      <w:tblPr>
        <w:tblStyle w:val="Tabela-Siatka"/>
        <w:tblW w:w="0" w:type="auto"/>
        <w:tblLook w:val="04A0" w:firstRow="1" w:lastRow="0" w:firstColumn="1" w:lastColumn="0" w:noHBand="0" w:noVBand="1"/>
      </w:tblPr>
      <w:tblGrid>
        <w:gridCol w:w="1162"/>
        <w:gridCol w:w="2083"/>
        <w:gridCol w:w="2335"/>
        <w:gridCol w:w="1516"/>
        <w:gridCol w:w="1440"/>
        <w:gridCol w:w="2069"/>
        <w:gridCol w:w="2242"/>
        <w:gridCol w:w="1528"/>
        <w:gridCol w:w="1239"/>
      </w:tblGrid>
      <w:tr w:rsidR="000A0223" w:rsidRPr="00053C5D" w:rsidTr="007776DC">
        <w:tc>
          <w:tcPr>
            <w:tcW w:w="0" w:type="auto"/>
          </w:tcPr>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r w:rsidRPr="00053C5D">
              <w:rPr>
                <w:rFonts w:ascii="Times New Roman" w:hAnsi="Times New Roman" w:cs="Times New Roman"/>
                <w:b/>
                <w:color w:val="000000"/>
                <w:sz w:val="23"/>
                <w:szCs w:val="23"/>
              </w:rPr>
              <w:t>KLASA</w:t>
            </w: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r w:rsidRPr="00053C5D">
              <w:rPr>
                <w:rFonts w:ascii="Times New Roman" w:hAnsi="Times New Roman" w:cs="Times New Roman"/>
                <w:b/>
                <w:color w:val="000000"/>
                <w:sz w:val="23"/>
                <w:szCs w:val="23"/>
              </w:rPr>
              <w:t>TERMIN</w:t>
            </w:r>
          </w:p>
        </w:tc>
        <w:tc>
          <w:tcPr>
            <w:tcW w:w="0" w:type="auto"/>
          </w:tcPr>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r w:rsidRPr="00053C5D">
              <w:rPr>
                <w:rFonts w:ascii="Times New Roman" w:hAnsi="Times New Roman" w:cs="Times New Roman"/>
                <w:b/>
                <w:color w:val="000000"/>
                <w:sz w:val="23"/>
                <w:szCs w:val="23"/>
              </w:rPr>
              <w:t>DZIEŃ PLUSZOWEGO MISIA</w:t>
            </w: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3F6746" w:rsidP="004742AA">
            <w:pPr>
              <w:autoSpaceDE w:val="0"/>
              <w:autoSpaceDN w:val="0"/>
              <w:adjustRightInd w:val="0"/>
              <w:jc w:val="center"/>
              <w:rPr>
                <w:rFonts w:ascii="Times New Roman" w:hAnsi="Times New Roman" w:cs="Times New Roman"/>
                <w:b/>
                <w:color w:val="000000"/>
                <w:sz w:val="23"/>
                <w:szCs w:val="23"/>
              </w:rPr>
            </w:pPr>
            <w:r>
              <w:rPr>
                <w:rFonts w:ascii="Times New Roman" w:hAnsi="Times New Roman" w:cs="Times New Roman"/>
                <w:b/>
                <w:color w:val="000000"/>
                <w:sz w:val="23"/>
                <w:szCs w:val="23"/>
              </w:rPr>
              <w:t>LISTOPAD</w:t>
            </w:r>
          </w:p>
        </w:tc>
        <w:tc>
          <w:tcPr>
            <w:tcW w:w="0" w:type="auto"/>
          </w:tcPr>
          <w:p w:rsidR="000A0223" w:rsidRPr="00053C5D" w:rsidRDefault="000A0223" w:rsidP="004742AA">
            <w:pPr>
              <w:autoSpaceDE w:val="0"/>
              <w:autoSpaceDN w:val="0"/>
              <w:adjustRightInd w:val="0"/>
              <w:jc w:val="center"/>
              <w:rPr>
                <w:rFonts w:ascii="Times New Roman" w:hAnsi="Times New Roman" w:cs="Times New Roman"/>
                <w:b/>
                <w:color w:val="000000"/>
                <w:szCs w:val="23"/>
              </w:rPr>
            </w:pPr>
            <w:r w:rsidRPr="00053C5D">
              <w:rPr>
                <w:rFonts w:ascii="Times New Roman" w:hAnsi="Times New Roman" w:cs="Times New Roman"/>
                <w:b/>
                <w:color w:val="000000"/>
                <w:szCs w:val="23"/>
              </w:rPr>
              <w:t>WYSTRÓJ SALI Z OKAZJI ŚWIĄT BOŻEGO NARODZENIA</w:t>
            </w:r>
          </w:p>
          <w:p w:rsidR="000A0223" w:rsidRPr="00053C5D" w:rsidRDefault="000A0223" w:rsidP="004742AA">
            <w:pPr>
              <w:autoSpaceDE w:val="0"/>
              <w:autoSpaceDN w:val="0"/>
              <w:adjustRightInd w:val="0"/>
              <w:jc w:val="center"/>
              <w:rPr>
                <w:rFonts w:ascii="Times New Roman" w:hAnsi="Times New Roman" w:cs="Times New Roman"/>
                <w:b/>
                <w:color w:val="000000"/>
                <w:szCs w:val="23"/>
              </w:rPr>
            </w:pPr>
          </w:p>
          <w:p w:rsidR="003F6746" w:rsidRDefault="003F6746" w:rsidP="003F6746">
            <w:pPr>
              <w:autoSpaceDE w:val="0"/>
              <w:autoSpaceDN w:val="0"/>
              <w:adjustRightInd w:val="0"/>
              <w:rPr>
                <w:rFonts w:ascii="Times New Roman" w:hAnsi="Times New Roman" w:cs="Times New Roman"/>
                <w:b/>
                <w:color w:val="000000"/>
                <w:sz w:val="23"/>
                <w:szCs w:val="23"/>
              </w:rPr>
            </w:pPr>
          </w:p>
          <w:p w:rsidR="003F6746" w:rsidRPr="00053C5D" w:rsidRDefault="003F6746" w:rsidP="004742AA">
            <w:pPr>
              <w:autoSpaceDE w:val="0"/>
              <w:autoSpaceDN w:val="0"/>
              <w:adjustRightInd w:val="0"/>
              <w:jc w:val="center"/>
              <w:rPr>
                <w:rFonts w:ascii="Times New Roman" w:hAnsi="Times New Roman" w:cs="Times New Roman"/>
                <w:b/>
                <w:color w:val="000000"/>
                <w:sz w:val="23"/>
                <w:szCs w:val="23"/>
              </w:rPr>
            </w:pPr>
            <w:r>
              <w:rPr>
                <w:rFonts w:ascii="Times New Roman" w:hAnsi="Times New Roman" w:cs="Times New Roman"/>
                <w:b/>
                <w:color w:val="000000"/>
                <w:sz w:val="23"/>
                <w:szCs w:val="23"/>
              </w:rPr>
              <w:t>GRUDZIEŃ</w:t>
            </w:r>
          </w:p>
        </w:tc>
        <w:tc>
          <w:tcPr>
            <w:tcW w:w="0" w:type="auto"/>
          </w:tcPr>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r w:rsidRPr="00053C5D">
              <w:rPr>
                <w:rFonts w:ascii="Times New Roman" w:hAnsi="Times New Roman" w:cs="Times New Roman"/>
                <w:b/>
                <w:color w:val="000000"/>
                <w:sz w:val="23"/>
                <w:szCs w:val="23"/>
              </w:rPr>
              <w:t>YOU CAN SING</w:t>
            </w: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Default="000A0223" w:rsidP="004742AA">
            <w:pPr>
              <w:autoSpaceDE w:val="0"/>
              <w:autoSpaceDN w:val="0"/>
              <w:adjustRightInd w:val="0"/>
              <w:jc w:val="center"/>
              <w:rPr>
                <w:rFonts w:ascii="Times New Roman" w:hAnsi="Times New Roman" w:cs="Times New Roman"/>
                <w:b/>
                <w:color w:val="000000"/>
                <w:sz w:val="23"/>
                <w:szCs w:val="23"/>
              </w:rPr>
            </w:pPr>
          </w:p>
          <w:p w:rsidR="003F6746" w:rsidRPr="00053C5D" w:rsidRDefault="003F6746"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3F6746" w:rsidP="004742AA">
            <w:pPr>
              <w:autoSpaceDE w:val="0"/>
              <w:autoSpaceDN w:val="0"/>
              <w:adjustRightInd w:val="0"/>
              <w:jc w:val="center"/>
              <w:rPr>
                <w:rFonts w:ascii="Times New Roman" w:hAnsi="Times New Roman" w:cs="Times New Roman"/>
                <w:b/>
                <w:color w:val="000000"/>
                <w:sz w:val="23"/>
                <w:szCs w:val="23"/>
              </w:rPr>
            </w:pPr>
            <w:r>
              <w:rPr>
                <w:rFonts w:ascii="Times New Roman" w:hAnsi="Times New Roman" w:cs="Times New Roman"/>
                <w:b/>
                <w:color w:val="000000"/>
                <w:sz w:val="23"/>
                <w:szCs w:val="23"/>
              </w:rPr>
              <w:t>GRUDZIEŃ</w:t>
            </w:r>
          </w:p>
        </w:tc>
        <w:tc>
          <w:tcPr>
            <w:tcW w:w="0" w:type="auto"/>
          </w:tcPr>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r w:rsidRPr="00053C5D">
              <w:rPr>
                <w:rFonts w:ascii="Times New Roman" w:hAnsi="Times New Roman" w:cs="Times New Roman"/>
                <w:b/>
                <w:color w:val="000000"/>
                <w:sz w:val="23"/>
                <w:szCs w:val="23"/>
              </w:rPr>
              <w:t>ZBIÓRKA BATERII</w:t>
            </w: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3F6746" w:rsidP="004742AA">
            <w:pPr>
              <w:autoSpaceDE w:val="0"/>
              <w:autoSpaceDN w:val="0"/>
              <w:adjustRightInd w:val="0"/>
              <w:jc w:val="center"/>
              <w:rPr>
                <w:rFonts w:ascii="Times New Roman" w:hAnsi="Times New Roman" w:cs="Times New Roman"/>
                <w:b/>
                <w:color w:val="000000"/>
                <w:sz w:val="23"/>
                <w:szCs w:val="23"/>
              </w:rPr>
            </w:pPr>
            <w:r>
              <w:rPr>
                <w:rFonts w:ascii="Times New Roman" w:hAnsi="Times New Roman" w:cs="Times New Roman"/>
                <w:b/>
                <w:color w:val="000000"/>
                <w:sz w:val="23"/>
                <w:szCs w:val="23"/>
              </w:rPr>
              <w:t>STYCZEŃ</w:t>
            </w:r>
          </w:p>
        </w:tc>
        <w:tc>
          <w:tcPr>
            <w:tcW w:w="0" w:type="auto"/>
          </w:tcPr>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r w:rsidRPr="00053C5D">
              <w:rPr>
                <w:rFonts w:ascii="Times New Roman" w:hAnsi="Times New Roman" w:cs="Times New Roman"/>
                <w:b/>
                <w:color w:val="000000"/>
                <w:sz w:val="23"/>
                <w:szCs w:val="23"/>
              </w:rPr>
              <w:t>ZBIÓRKA MAKULATURY</w:t>
            </w: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3F6746" w:rsidP="004742AA">
            <w:pPr>
              <w:autoSpaceDE w:val="0"/>
              <w:autoSpaceDN w:val="0"/>
              <w:adjustRightInd w:val="0"/>
              <w:jc w:val="center"/>
              <w:rPr>
                <w:rFonts w:ascii="Times New Roman" w:hAnsi="Times New Roman" w:cs="Times New Roman"/>
                <w:b/>
                <w:color w:val="000000"/>
                <w:sz w:val="23"/>
                <w:szCs w:val="23"/>
              </w:rPr>
            </w:pPr>
            <w:r>
              <w:rPr>
                <w:rFonts w:ascii="Times New Roman" w:hAnsi="Times New Roman" w:cs="Times New Roman"/>
                <w:b/>
                <w:color w:val="000000"/>
                <w:sz w:val="23"/>
                <w:szCs w:val="23"/>
              </w:rPr>
              <w:t>STYCZEŃ</w:t>
            </w:r>
          </w:p>
        </w:tc>
        <w:tc>
          <w:tcPr>
            <w:tcW w:w="0" w:type="auto"/>
          </w:tcPr>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r w:rsidRPr="00053C5D">
              <w:rPr>
                <w:rFonts w:ascii="Times New Roman" w:hAnsi="Times New Roman" w:cs="Times New Roman"/>
                <w:b/>
                <w:color w:val="000000"/>
                <w:sz w:val="23"/>
                <w:szCs w:val="23"/>
              </w:rPr>
              <w:t>STRONA INTERNETOWA KLASY</w:t>
            </w: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0A0223" w:rsidP="004742AA">
            <w:pPr>
              <w:autoSpaceDE w:val="0"/>
              <w:autoSpaceDN w:val="0"/>
              <w:adjustRightInd w:val="0"/>
              <w:jc w:val="center"/>
              <w:rPr>
                <w:rFonts w:ascii="Times New Roman" w:hAnsi="Times New Roman" w:cs="Times New Roman"/>
                <w:b/>
                <w:color w:val="000000"/>
                <w:sz w:val="23"/>
                <w:szCs w:val="23"/>
              </w:rPr>
            </w:pPr>
          </w:p>
          <w:p w:rsidR="000A0223" w:rsidRPr="00053C5D" w:rsidRDefault="003F6746" w:rsidP="004742AA">
            <w:pPr>
              <w:autoSpaceDE w:val="0"/>
              <w:autoSpaceDN w:val="0"/>
              <w:adjustRightInd w:val="0"/>
              <w:jc w:val="center"/>
              <w:rPr>
                <w:rFonts w:ascii="Times New Roman" w:hAnsi="Times New Roman" w:cs="Times New Roman"/>
                <w:b/>
                <w:color w:val="000000"/>
                <w:sz w:val="23"/>
                <w:szCs w:val="23"/>
              </w:rPr>
            </w:pPr>
            <w:r>
              <w:rPr>
                <w:rFonts w:ascii="Times New Roman" w:hAnsi="Times New Roman" w:cs="Times New Roman"/>
                <w:b/>
                <w:color w:val="000000"/>
                <w:sz w:val="23"/>
                <w:szCs w:val="23"/>
              </w:rPr>
              <w:t>STYCZEŃ</w:t>
            </w:r>
          </w:p>
        </w:tc>
        <w:tc>
          <w:tcPr>
            <w:tcW w:w="0" w:type="auto"/>
          </w:tcPr>
          <w:p w:rsidR="000A0223" w:rsidRPr="00053C5D" w:rsidRDefault="000A0223" w:rsidP="004742AA">
            <w:pPr>
              <w:autoSpaceDE w:val="0"/>
              <w:autoSpaceDN w:val="0"/>
              <w:adjustRightInd w:val="0"/>
              <w:jc w:val="center"/>
              <w:rPr>
                <w:rFonts w:ascii="Times New Roman" w:hAnsi="Times New Roman" w:cs="Times New Roman"/>
                <w:b/>
                <w:color w:val="FF0000"/>
                <w:sz w:val="23"/>
                <w:szCs w:val="23"/>
              </w:rPr>
            </w:pPr>
            <w:r w:rsidRPr="00053C5D">
              <w:rPr>
                <w:rFonts w:ascii="Times New Roman" w:hAnsi="Times New Roman" w:cs="Times New Roman"/>
                <w:b/>
                <w:color w:val="FF0000"/>
                <w:sz w:val="23"/>
                <w:szCs w:val="23"/>
              </w:rPr>
              <w:t>SUMA PUNKTÓW</w:t>
            </w:r>
          </w:p>
        </w:tc>
        <w:tc>
          <w:tcPr>
            <w:tcW w:w="0" w:type="auto"/>
          </w:tcPr>
          <w:p w:rsidR="000A0223" w:rsidRPr="00053C5D" w:rsidRDefault="000A0223" w:rsidP="004742AA">
            <w:pPr>
              <w:autoSpaceDE w:val="0"/>
              <w:autoSpaceDN w:val="0"/>
              <w:adjustRightInd w:val="0"/>
              <w:jc w:val="center"/>
              <w:rPr>
                <w:rFonts w:ascii="Times New Roman" w:hAnsi="Times New Roman" w:cs="Times New Roman"/>
                <w:b/>
                <w:color w:val="FF0000"/>
                <w:sz w:val="23"/>
                <w:szCs w:val="23"/>
              </w:rPr>
            </w:pPr>
            <w:r w:rsidRPr="00053C5D">
              <w:rPr>
                <w:rFonts w:ascii="Times New Roman" w:hAnsi="Times New Roman" w:cs="Times New Roman"/>
                <w:b/>
                <w:color w:val="FF0000"/>
                <w:sz w:val="23"/>
                <w:szCs w:val="23"/>
              </w:rPr>
              <w:t>MIEJSCE</w:t>
            </w:r>
          </w:p>
        </w:tc>
      </w:tr>
      <w:tr w:rsidR="000A0223" w:rsidRPr="00053C5D" w:rsidTr="007776DC">
        <w:tc>
          <w:tcPr>
            <w:tcW w:w="0" w:type="auto"/>
          </w:tcPr>
          <w:p w:rsidR="000A0223" w:rsidRPr="00053C5D" w:rsidRDefault="000A0223" w:rsidP="003A74D8">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1 A</w:t>
            </w: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r>
      <w:tr w:rsidR="000A0223" w:rsidRPr="00053C5D" w:rsidTr="007776DC">
        <w:tc>
          <w:tcPr>
            <w:tcW w:w="0" w:type="auto"/>
          </w:tcPr>
          <w:p w:rsidR="000A0223" w:rsidRPr="00053C5D" w:rsidRDefault="000A0223" w:rsidP="003A74D8">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1 B</w:t>
            </w: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r>
      <w:tr w:rsidR="000A0223" w:rsidRPr="00053C5D" w:rsidTr="007776DC">
        <w:tc>
          <w:tcPr>
            <w:tcW w:w="0" w:type="auto"/>
          </w:tcPr>
          <w:p w:rsidR="000A0223" w:rsidRPr="00053C5D" w:rsidRDefault="000A0223" w:rsidP="003A74D8">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2 A</w:t>
            </w: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r>
      <w:tr w:rsidR="000A0223" w:rsidRPr="00053C5D" w:rsidTr="007776DC">
        <w:tc>
          <w:tcPr>
            <w:tcW w:w="0" w:type="auto"/>
          </w:tcPr>
          <w:p w:rsidR="000A0223" w:rsidRPr="00053C5D" w:rsidRDefault="000A0223" w:rsidP="003A74D8">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2 B</w:t>
            </w: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r>
      <w:tr w:rsidR="000A0223" w:rsidRPr="00053C5D" w:rsidTr="007776DC">
        <w:tc>
          <w:tcPr>
            <w:tcW w:w="0" w:type="auto"/>
          </w:tcPr>
          <w:p w:rsidR="000A0223" w:rsidRPr="00053C5D" w:rsidRDefault="000A0223" w:rsidP="003A74D8">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2 C</w:t>
            </w: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r>
      <w:tr w:rsidR="000A0223" w:rsidRPr="00053C5D" w:rsidTr="007776DC">
        <w:tc>
          <w:tcPr>
            <w:tcW w:w="0" w:type="auto"/>
          </w:tcPr>
          <w:p w:rsidR="000A0223" w:rsidRPr="00053C5D" w:rsidRDefault="000A0223" w:rsidP="003A74D8">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2 D</w:t>
            </w: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r>
      <w:tr w:rsidR="000A0223" w:rsidRPr="00053C5D" w:rsidTr="007776DC">
        <w:tc>
          <w:tcPr>
            <w:tcW w:w="0" w:type="auto"/>
          </w:tcPr>
          <w:p w:rsidR="000A0223" w:rsidRPr="00053C5D" w:rsidRDefault="000A0223" w:rsidP="003A74D8">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2 E</w:t>
            </w: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r>
      <w:tr w:rsidR="000A0223" w:rsidRPr="00053C5D" w:rsidTr="007776DC">
        <w:tc>
          <w:tcPr>
            <w:tcW w:w="0" w:type="auto"/>
          </w:tcPr>
          <w:p w:rsidR="000A0223" w:rsidRPr="00053C5D" w:rsidRDefault="000A0223" w:rsidP="003A74D8">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2 F</w:t>
            </w: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r>
      <w:tr w:rsidR="000A0223" w:rsidRPr="00053C5D" w:rsidTr="007776DC">
        <w:tc>
          <w:tcPr>
            <w:tcW w:w="0" w:type="auto"/>
          </w:tcPr>
          <w:p w:rsidR="000A0223" w:rsidRPr="00053C5D" w:rsidRDefault="000A0223" w:rsidP="003A74D8">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2 G</w:t>
            </w: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r>
      <w:tr w:rsidR="000A0223" w:rsidRPr="00053C5D" w:rsidTr="007776DC">
        <w:tc>
          <w:tcPr>
            <w:tcW w:w="0" w:type="auto"/>
          </w:tcPr>
          <w:p w:rsidR="000A0223" w:rsidRPr="00053C5D" w:rsidRDefault="000A0223" w:rsidP="003A74D8">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3 A</w:t>
            </w: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r>
      <w:tr w:rsidR="000A0223" w:rsidRPr="00053C5D" w:rsidTr="007776DC">
        <w:tc>
          <w:tcPr>
            <w:tcW w:w="0" w:type="auto"/>
          </w:tcPr>
          <w:p w:rsidR="000A0223" w:rsidRPr="00053C5D" w:rsidRDefault="000A0223" w:rsidP="003A74D8">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3 B</w:t>
            </w: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r>
      <w:tr w:rsidR="000A0223" w:rsidRPr="00053C5D" w:rsidTr="007776DC">
        <w:tc>
          <w:tcPr>
            <w:tcW w:w="0" w:type="auto"/>
          </w:tcPr>
          <w:p w:rsidR="000A0223" w:rsidRPr="00053C5D" w:rsidRDefault="000A0223" w:rsidP="003A74D8">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3 C</w:t>
            </w: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r>
      <w:tr w:rsidR="000A0223" w:rsidRPr="00053C5D" w:rsidTr="007776DC">
        <w:tc>
          <w:tcPr>
            <w:tcW w:w="0" w:type="auto"/>
          </w:tcPr>
          <w:p w:rsidR="000A0223" w:rsidRPr="00053C5D" w:rsidRDefault="000A0223" w:rsidP="003A74D8">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3 D</w:t>
            </w: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c>
          <w:tcPr>
            <w:tcW w:w="0" w:type="auto"/>
          </w:tcPr>
          <w:p w:rsidR="000A0223" w:rsidRPr="00053C5D" w:rsidRDefault="000A0223" w:rsidP="0085026F">
            <w:pPr>
              <w:autoSpaceDE w:val="0"/>
              <w:autoSpaceDN w:val="0"/>
              <w:adjustRightInd w:val="0"/>
              <w:rPr>
                <w:rFonts w:ascii="Times New Roman" w:hAnsi="Times New Roman" w:cs="Times New Roman"/>
                <w:color w:val="000000"/>
                <w:sz w:val="36"/>
                <w:szCs w:val="23"/>
              </w:rPr>
            </w:pPr>
          </w:p>
        </w:tc>
      </w:tr>
      <w:tr w:rsidR="00312657" w:rsidRPr="00053C5D" w:rsidTr="007776DC">
        <w:tc>
          <w:tcPr>
            <w:tcW w:w="0" w:type="auto"/>
          </w:tcPr>
          <w:p w:rsidR="00312657" w:rsidRPr="00053C5D" w:rsidRDefault="00312657" w:rsidP="003A74D8">
            <w:pPr>
              <w:autoSpaceDE w:val="0"/>
              <w:autoSpaceDN w:val="0"/>
              <w:adjustRightInd w:val="0"/>
              <w:jc w:val="center"/>
              <w:rPr>
                <w:rFonts w:ascii="Times New Roman" w:hAnsi="Times New Roman" w:cs="Times New Roman"/>
                <w:b/>
                <w:color w:val="000000"/>
                <w:sz w:val="36"/>
                <w:szCs w:val="23"/>
              </w:rPr>
            </w:pPr>
            <w:r>
              <w:rPr>
                <w:rFonts w:ascii="Times New Roman" w:hAnsi="Times New Roman" w:cs="Times New Roman"/>
                <w:b/>
                <w:color w:val="000000"/>
                <w:sz w:val="36"/>
                <w:szCs w:val="23"/>
              </w:rPr>
              <w:t>3 E</w:t>
            </w: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r>
      <w:tr w:rsidR="00312657" w:rsidRPr="00053C5D" w:rsidTr="007776DC">
        <w:tc>
          <w:tcPr>
            <w:tcW w:w="0" w:type="auto"/>
          </w:tcPr>
          <w:p w:rsidR="00312657" w:rsidRPr="00053C5D" w:rsidRDefault="00312657" w:rsidP="003A74D8">
            <w:pPr>
              <w:autoSpaceDE w:val="0"/>
              <w:autoSpaceDN w:val="0"/>
              <w:adjustRightInd w:val="0"/>
              <w:jc w:val="center"/>
              <w:rPr>
                <w:rFonts w:ascii="Times New Roman" w:hAnsi="Times New Roman" w:cs="Times New Roman"/>
                <w:b/>
                <w:color w:val="000000"/>
                <w:sz w:val="36"/>
                <w:szCs w:val="23"/>
              </w:rPr>
            </w:pPr>
            <w:r>
              <w:rPr>
                <w:rFonts w:ascii="Times New Roman" w:hAnsi="Times New Roman" w:cs="Times New Roman"/>
                <w:b/>
                <w:color w:val="000000"/>
                <w:sz w:val="36"/>
                <w:szCs w:val="23"/>
              </w:rPr>
              <w:t>3 F</w:t>
            </w: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r>
      <w:tr w:rsidR="00312657" w:rsidRPr="00053C5D" w:rsidTr="007776DC">
        <w:tc>
          <w:tcPr>
            <w:tcW w:w="0" w:type="auto"/>
          </w:tcPr>
          <w:p w:rsidR="00312657" w:rsidRPr="00053C5D" w:rsidRDefault="00312657" w:rsidP="003A74D8">
            <w:pPr>
              <w:autoSpaceDE w:val="0"/>
              <w:autoSpaceDN w:val="0"/>
              <w:adjustRightInd w:val="0"/>
              <w:jc w:val="center"/>
              <w:rPr>
                <w:rFonts w:ascii="Times New Roman" w:hAnsi="Times New Roman" w:cs="Times New Roman"/>
                <w:b/>
                <w:color w:val="000000"/>
                <w:sz w:val="36"/>
                <w:szCs w:val="23"/>
              </w:rPr>
            </w:pPr>
            <w:r>
              <w:rPr>
                <w:rFonts w:ascii="Times New Roman" w:hAnsi="Times New Roman" w:cs="Times New Roman"/>
                <w:b/>
                <w:color w:val="000000"/>
                <w:sz w:val="36"/>
                <w:szCs w:val="23"/>
              </w:rPr>
              <w:t>3 G</w:t>
            </w: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c>
          <w:tcPr>
            <w:tcW w:w="0" w:type="auto"/>
          </w:tcPr>
          <w:p w:rsidR="00312657" w:rsidRPr="00053C5D" w:rsidRDefault="00312657" w:rsidP="0085026F">
            <w:pPr>
              <w:autoSpaceDE w:val="0"/>
              <w:autoSpaceDN w:val="0"/>
              <w:adjustRightInd w:val="0"/>
              <w:rPr>
                <w:rFonts w:ascii="Times New Roman" w:hAnsi="Times New Roman" w:cs="Times New Roman"/>
                <w:color w:val="000000"/>
                <w:sz w:val="36"/>
                <w:szCs w:val="23"/>
              </w:rPr>
            </w:pPr>
          </w:p>
        </w:tc>
      </w:tr>
    </w:tbl>
    <w:p w:rsidR="007776DC" w:rsidRDefault="007776DC" w:rsidP="0085026F">
      <w:pPr>
        <w:autoSpaceDE w:val="0"/>
        <w:autoSpaceDN w:val="0"/>
        <w:adjustRightInd w:val="0"/>
        <w:spacing w:after="0" w:line="240" w:lineRule="auto"/>
        <w:rPr>
          <w:rFonts w:ascii="Times New Roman" w:hAnsi="Times New Roman" w:cs="Times New Roman"/>
          <w:color w:val="000000"/>
          <w:sz w:val="23"/>
          <w:szCs w:val="23"/>
        </w:rPr>
      </w:pPr>
    </w:p>
    <w:p w:rsidR="00312657" w:rsidRDefault="00312657" w:rsidP="0085026F">
      <w:pPr>
        <w:autoSpaceDE w:val="0"/>
        <w:autoSpaceDN w:val="0"/>
        <w:adjustRightInd w:val="0"/>
        <w:spacing w:after="0" w:line="240" w:lineRule="auto"/>
        <w:rPr>
          <w:rFonts w:ascii="Times New Roman" w:hAnsi="Times New Roman" w:cs="Times New Roman"/>
          <w:color w:val="000000"/>
          <w:sz w:val="23"/>
          <w:szCs w:val="23"/>
        </w:rPr>
      </w:pPr>
    </w:p>
    <w:p w:rsidR="00312657" w:rsidRPr="00053C5D" w:rsidRDefault="00312657" w:rsidP="0085026F">
      <w:pPr>
        <w:autoSpaceDE w:val="0"/>
        <w:autoSpaceDN w:val="0"/>
        <w:adjustRightInd w:val="0"/>
        <w:spacing w:after="0" w:line="240" w:lineRule="auto"/>
        <w:rPr>
          <w:rFonts w:ascii="Times New Roman" w:hAnsi="Times New Roman" w:cs="Times New Roman"/>
          <w:color w:val="000000"/>
          <w:sz w:val="23"/>
          <w:szCs w:val="23"/>
        </w:rPr>
      </w:pPr>
    </w:p>
    <w:p w:rsidR="00D40B11" w:rsidRPr="00053C5D" w:rsidRDefault="00D40B11" w:rsidP="00D40B11">
      <w:pPr>
        <w:autoSpaceDE w:val="0"/>
        <w:autoSpaceDN w:val="0"/>
        <w:adjustRightInd w:val="0"/>
        <w:spacing w:after="0" w:line="240" w:lineRule="auto"/>
        <w:jc w:val="center"/>
        <w:rPr>
          <w:rFonts w:ascii="Times New Roman" w:hAnsi="Times New Roman" w:cs="Times New Roman"/>
          <w:b/>
          <w:bCs/>
          <w:sz w:val="36"/>
          <w:szCs w:val="28"/>
          <w:u w:val="single"/>
        </w:rPr>
      </w:pPr>
      <w:r w:rsidRPr="00053C5D">
        <w:rPr>
          <w:rFonts w:ascii="Times New Roman" w:hAnsi="Times New Roman" w:cs="Times New Roman"/>
          <w:b/>
          <w:bCs/>
          <w:sz w:val="36"/>
          <w:szCs w:val="28"/>
          <w:u w:val="single"/>
        </w:rPr>
        <w:lastRenderedPageBreak/>
        <w:t>TABELA PROJEKTU  „MAŁEJ NAJKLASY” NA II SEMESTR ROKU SZKOLNEGO 2015/2016</w:t>
      </w:r>
    </w:p>
    <w:p w:rsidR="00D40B11" w:rsidRPr="00053C5D" w:rsidRDefault="00D40B11" w:rsidP="00D40B11">
      <w:pPr>
        <w:autoSpaceDE w:val="0"/>
        <w:autoSpaceDN w:val="0"/>
        <w:adjustRightInd w:val="0"/>
        <w:spacing w:after="0" w:line="240" w:lineRule="auto"/>
        <w:rPr>
          <w:rFonts w:ascii="Times New Roman" w:hAnsi="Times New Roman" w:cs="Times New Roman"/>
          <w:color w:val="000000"/>
          <w:sz w:val="23"/>
          <w:szCs w:val="23"/>
        </w:rPr>
      </w:pPr>
    </w:p>
    <w:tbl>
      <w:tblPr>
        <w:tblStyle w:val="Tabela-Siatka"/>
        <w:tblW w:w="0" w:type="auto"/>
        <w:tblLook w:val="04A0" w:firstRow="1" w:lastRow="0" w:firstColumn="1" w:lastColumn="0" w:noHBand="0" w:noVBand="1"/>
      </w:tblPr>
      <w:tblGrid>
        <w:gridCol w:w="1162"/>
        <w:gridCol w:w="1563"/>
        <w:gridCol w:w="1966"/>
        <w:gridCol w:w="1377"/>
        <w:gridCol w:w="1438"/>
        <w:gridCol w:w="1845"/>
        <w:gridCol w:w="2007"/>
        <w:gridCol w:w="1450"/>
        <w:gridCol w:w="1567"/>
        <w:gridCol w:w="1239"/>
      </w:tblGrid>
      <w:tr w:rsidR="000E5726" w:rsidRPr="00053C5D" w:rsidTr="009F5DFE">
        <w:tc>
          <w:tcPr>
            <w:tcW w:w="0" w:type="auto"/>
          </w:tcPr>
          <w:p w:rsidR="000E5726" w:rsidRPr="00053C5D" w:rsidRDefault="000E5726" w:rsidP="006C750E">
            <w:pPr>
              <w:autoSpaceDE w:val="0"/>
              <w:autoSpaceDN w:val="0"/>
              <w:adjustRightInd w:val="0"/>
              <w:jc w:val="center"/>
              <w:rPr>
                <w:rFonts w:ascii="Times New Roman" w:hAnsi="Times New Roman" w:cs="Times New Roman"/>
                <w:b/>
                <w:color w:val="000000"/>
                <w:sz w:val="23"/>
                <w:szCs w:val="23"/>
              </w:rPr>
            </w:pPr>
            <w:r w:rsidRPr="00053C5D">
              <w:rPr>
                <w:rFonts w:ascii="Times New Roman" w:hAnsi="Times New Roman" w:cs="Times New Roman"/>
                <w:b/>
                <w:color w:val="000000"/>
                <w:sz w:val="23"/>
                <w:szCs w:val="23"/>
              </w:rPr>
              <w:t>KLASA</w:t>
            </w:r>
          </w:p>
          <w:p w:rsidR="000E5726" w:rsidRPr="00053C5D" w:rsidRDefault="000E5726" w:rsidP="006C750E">
            <w:pPr>
              <w:autoSpaceDE w:val="0"/>
              <w:autoSpaceDN w:val="0"/>
              <w:adjustRightInd w:val="0"/>
              <w:jc w:val="center"/>
              <w:rPr>
                <w:rFonts w:ascii="Times New Roman" w:hAnsi="Times New Roman" w:cs="Times New Roman"/>
                <w:b/>
                <w:color w:val="000000"/>
                <w:sz w:val="23"/>
                <w:szCs w:val="23"/>
              </w:rPr>
            </w:pPr>
          </w:p>
          <w:p w:rsidR="000E5726" w:rsidRPr="00053C5D" w:rsidRDefault="000E5726" w:rsidP="006C750E">
            <w:pPr>
              <w:autoSpaceDE w:val="0"/>
              <w:autoSpaceDN w:val="0"/>
              <w:adjustRightInd w:val="0"/>
              <w:jc w:val="center"/>
              <w:rPr>
                <w:rFonts w:ascii="Times New Roman" w:hAnsi="Times New Roman" w:cs="Times New Roman"/>
                <w:b/>
                <w:color w:val="000000"/>
                <w:sz w:val="23"/>
                <w:szCs w:val="23"/>
              </w:rPr>
            </w:pPr>
          </w:p>
          <w:p w:rsidR="000E5726" w:rsidRPr="00053C5D" w:rsidRDefault="000E5726" w:rsidP="006C750E">
            <w:pPr>
              <w:autoSpaceDE w:val="0"/>
              <w:autoSpaceDN w:val="0"/>
              <w:adjustRightInd w:val="0"/>
              <w:jc w:val="center"/>
              <w:rPr>
                <w:rFonts w:ascii="Times New Roman" w:hAnsi="Times New Roman" w:cs="Times New Roman"/>
                <w:b/>
                <w:color w:val="000000"/>
                <w:sz w:val="23"/>
                <w:szCs w:val="23"/>
              </w:rPr>
            </w:pPr>
          </w:p>
          <w:p w:rsidR="000E5726" w:rsidRPr="00053C5D" w:rsidRDefault="000E5726" w:rsidP="006C750E">
            <w:pPr>
              <w:autoSpaceDE w:val="0"/>
              <w:autoSpaceDN w:val="0"/>
              <w:adjustRightInd w:val="0"/>
              <w:jc w:val="center"/>
              <w:rPr>
                <w:rFonts w:ascii="Times New Roman" w:hAnsi="Times New Roman" w:cs="Times New Roman"/>
                <w:b/>
                <w:color w:val="000000"/>
                <w:sz w:val="23"/>
                <w:szCs w:val="23"/>
              </w:rPr>
            </w:pPr>
          </w:p>
          <w:p w:rsidR="000E5726" w:rsidRDefault="000E5726" w:rsidP="006C750E">
            <w:pPr>
              <w:autoSpaceDE w:val="0"/>
              <w:autoSpaceDN w:val="0"/>
              <w:adjustRightInd w:val="0"/>
              <w:jc w:val="center"/>
              <w:rPr>
                <w:rFonts w:ascii="Times New Roman" w:hAnsi="Times New Roman" w:cs="Times New Roman"/>
                <w:b/>
                <w:color w:val="000000"/>
                <w:sz w:val="23"/>
                <w:szCs w:val="23"/>
              </w:rPr>
            </w:pPr>
          </w:p>
          <w:p w:rsidR="000E5726" w:rsidRPr="00053C5D" w:rsidRDefault="000E5726" w:rsidP="006C750E">
            <w:pPr>
              <w:autoSpaceDE w:val="0"/>
              <w:autoSpaceDN w:val="0"/>
              <w:adjustRightInd w:val="0"/>
              <w:jc w:val="center"/>
              <w:rPr>
                <w:rFonts w:ascii="Times New Roman" w:hAnsi="Times New Roman" w:cs="Times New Roman"/>
                <w:b/>
                <w:color w:val="000000"/>
                <w:sz w:val="23"/>
                <w:szCs w:val="23"/>
              </w:rPr>
            </w:pPr>
          </w:p>
          <w:p w:rsidR="000E5726" w:rsidRPr="00053C5D" w:rsidRDefault="000E5726" w:rsidP="006C750E">
            <w:pPr>
              <w:autoSpaceDE w:val="0"/>
              <w:autoSpaceDN w:val="0"/>
              <w:adjustRightInd w:val="0"/>
              <w:jc w:val="center"/>
              <w:rPr>
                <w:rFonts w:ascii="Times New Roman" w:hAnsi="Times New Roman" w:cs="Times New Roman"/>
                <w:b/>
                <w:color w:val="000000"/>
                <w:sz w:val="23"/>
                <w:szCs w:val="23"/>
              </w:rPr>
            </w:pPr>
            <w:r w:rsidRPr="00053C5D">
              <w:rPr>
                <w:rFonts w:ascii="Times New Roman" w:hAnsi="Times New Roman" w:cs="Times New Roman"/>
                <w:b/>
                <w:color w:val="000000"/>
                <w:sz w:val="23"/>
                <w:szCs w:val="23"/>
              </w:rPr>
              <w:t>TERMIN</w:t>
            </w:r>
          </w:p>
        </w:tc>
        <w:tc>
          <w:tcPr>
            <w:tcW w:w="0" w:type="auto"/>
          </w:tcPr>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r w:rsidRPr="000E5726">
              <w:rPr>
                <w:rFonts w:ascii="Times New Roman" w:hAnsi="Times New Roman" w:cs="Times New Roman"/>
                <w:b/>
                <w:color w:val="000000"/>
                <w:sz w:val="20"/>
                <w:szCs w:val="23"/>
              </w:rPr>
              <w:t>WIOSENNY WYSTRÓJ SALI</w:t>
            </w: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r w:rsidRPr="000E5726">
              <w:rPr>
                <w:rFonts w:ascii="Times New Roman" w:hAnsi="Times New Roman" w:cs="Times New Roman"/>
                <w:b/>
                <w:color w:val="000000"/>
                <w:sz w:val="20"/>
                <w:szCs w:val="23"/>
              </w:rPr>
              <w:t>KWIECIEŃ</w:t>
            </w:r>
          </w:p>
        </w:tc>
        <w:tc>
          <w:tcPr>
            <w:tcW w:w="0" w:type="auto"/>
          </w:tcPr>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r w:rsidRPr="000E5726">
              <w:rPr>
                <w:rFonts w:ascii="Times New Roman" w:hAnsi="Times New Roman" w:cs="Times New Roman"/>
                <w:b/>
                <w:color w:val="000000"/>
                <w:sz w:val="20"/>
                <w:szCs w:val="23"/>
              </w:rPr>
              <w:t>WIELKANOCNY ZAJĄCZEK</w:t>
            </w: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r w:rsidRPr="000E5726">
              <w:rPr>
                <w:rFonts w:ascii="Times New Roman" w:hAnsi="Times New Roman" w:cs="Times New Roman"/>
                <w:b/>
                <w:color w:val="000000"/>
                <w:sz w:val="20"/>
                <w:szCs w:val="23"/>
              </w:rPr>
              <w:t>KWIECIEŃ</w:t>
            </w:r>
          </w:p>
        </w:tc>
        <w:tc>
          <w:tcPr>
            <w:tcW w:w="0" w:type="auto"/>
          </w:tcPr>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r w:rsidRPr="000E5726">
              <w:rPr>
                <w:rFonts w:ascii="Times New Roman" w:hAnsi="Times New Roman" w:cs="Times New Roman"/>
                <w:b/>
                <w:color w:val="000000"/>
                <w:sz w:val="20"/>
                <w:szCs w:val="23"/>
              </w:rPr>
              <w:t>YOU CAN DANCE</w:t>
            </w: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r w:rsidRPr="000E5726">
              <w:rPr>
                <w:rFonts w:ascii="Times New Roman" w:hAnsi="Times New Roman" w:cs="Times New Roman"/>
                <w:b/>
                <w:color w:val="000000"/>
                <w:sz w:val="20"/>
                <w:szCs w:val="23"/>
              </w:rPr>
              <w:t>KWIECIEŃ</w:t>
            </w:r>
          </w:p>
        </w:tc>
        <w:tc>
          <w:tcPr>
            <w:tcW w:w="0" w:type="auto"/>
          </w:tcPr>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r w:rsidRPr="000E5726">
              <w:rPr>
                <w:rFonts w:ascii="Times New Roman" w:hAnsi="Times New Roman" w:cs="Times New Roman"/>
                <w:b/>
                <w:color w:val="000000"/>
                <w:sz w:val="20"/>
                <w:szCs w:val="23"/>
              </w:rPr>
              <w:t>ZBIÓRKA BATERII</w:t>
            </w: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r w:rsidRPr="000E5726">
              <w:rPr>
                <w:rFonts w:ascii="Times New Roman" w:hAnsi="Times New Roman" w:cs="Times New Roman"/>
                <w:b/>
                <w:color w:val="000000"/>
                <w:sz w:val="20"/>
                <w:szCs w:val="23"/>
              </w:rPr>
              <w:t>CZERWIEC</w:t>
            </w:r>
          </w:p>
        </w:tc>
        <w:tc>
          <w:tcPr>
            <w:tcW w:w="0" w:type="auto"/>
          </w:tcPr>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r w:rsidRPr="000E5726">
              <w:rPr>
                <w:rFonts w:ascii="Times New Roman" w:hAnsi="Times New Roman" w:cs="Times New Roman"/>
                <w:b/>
                <w:color w:val="000000"/>
                <w:sz w:val="20"/>
                <w:szCs w:val="23"/>
              </w:rPr>
              <w:t>ZBIÓRKA MAKULATURY</w:t>
            </w: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0E5726">
            <w:pPr>
              <w:autoSpaceDE w:val="0"/>
              <w:autoSpaceDN w:val="0"/>
              <w:adjustRightInd w:val="0"/>
              <w:rPr>
                <w:rFonts w:ascii="Times New Roman" w:hAnsi="Times New Roman" w:cs="Times New Roman"/>
                <w:b/>
                <w:color w:val="000000"/>
                <w:sz w:val="20"/>
                <w:szCs w:val="23"/>
              </w:rPr>
            </w:pPr>
          </w:p>
          <w:p w:rsidR="000E5726" w:rsidRDefault="000E5726" w:rsidP="000E5726">
            <w:pPr>
              <w:autoSpaceDE w:val="0"/>
              <w:autoSpaceDN w:val="0"/>
              <w:adjustRightInd w:val="0"/>
              <w:rPr>
                <w:rFonts w:ascii="Times New Roman" w:hAnsi="Times New Roman" w:cs="Times New Roman"/>
                <w:b/>
                <w:color w:val="000000"/>
                <w:sz w:val="20"/>
                <w:szCs w:val="23"/>
              </w:rPr>
            </w:pPr>
          </w:p>
          <w:p w:rsidR="000E5726" w:rsidRPr="000E5726" w:rsidRDefault="000E5726" w:rsidP="000E5726">
            <w:pPr>
              <w:autoSpaceDE w:val="0"/>
              <w:autoSpaceDN w:val="0"/>
              <w:adjustRightInd w:val="0"/>
              <w:rPr>
                <w:rFonts w:ascii="Times New Roman" w:hAnsi="Times New Roman" w:cs="Times New Roman"/>
                <w:b/>
                <w:color w:val="000000"/>
                <w:sz w:val="20"/>
                <w:szCs w:val="23"/>
              </w:rPr>
            </w:pPr>
          </w:p>
          <w:p w:rsidR="000E5726" w:rsidRPr="000E5726" w:rsidRDefault="000E5726" w:rsidP="000E5726">
            <w:pPr>
              <w:autoSpaceDE w:val="0"/>
              <w:autoSpaceDN w:val="0"/>
              <w:adjustRightInd w:val="0"/>
              <w:jc w:val="center"/>
              <w:rPr>
                <w:rFonts w:ascii="Times New Roman" w:hAnsi="Times New Roman" w:cs="Times New Roman"/>
                <w:b/>
                <w:color w:val="000000"/>
                <w:sz w:val="20"/>
                <w:szCs w:val="23"/>
              </w:rPr>
            </w:pPr>
            <w:r w:rsidRPr="000E5726">
              <w:rPr>
                <w:rFonts w:ascii="Times New Roman" w:hAnsi="Times New Roman" w:cs="Times New Roman"/>
                <w:b/>
                <w:color w:val="000000"/>
                <w:sz w:val="20"/>
                <w:szCs w:val="23"/>
              </w:rPr>
              <w:t>CZERWIEC</w:t>
            </w:r>
          </w:p>
        </w:tc>
        <w:tc>
          <w:tcPr>
            <w:tcW w:w="0" w:type="auto"/>
          </w:tcPr>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r w:rsidRPr="000E5726">
              <w:rPr>
                <w:rFonts w:ascii="Times New Roman" w:hAnsi="Times New Roman" w:cs="Times New Roman"/>
                <w:b/>
                <w:color w:val="000000"/>
                <w:sz w:val="20"/>
                <w:szCs w:val="23"/>
              </w:rPr>
              <w:t>STRONA INTERNETOWA KLASY</w:t>
            </w: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000000"/>
                <w:sz w:val="20"/>
                <w:szCs w:val="23"/>
              </w:rPr>
            </w:pPr>
          </w:p>
          <w:p w:rsidR="000E5726" w:rsidRDefault="000E5726" w:rsidP="000E5726">
            <w:pPr>
              <w:autoSpaceDE w:val="0"/>
              <w:autoSpaceDN w:val="0"/>
              <w:adjustRightInd w:val="0"/>
              <w:rPr>
                <w:rFonts w:ascii="Times New Roman" w:hAnsi="Times New Roman" w:cs="Times New Roman"/>
                <w:b/>
                <w:color w:val="000000"/>
                <w:sz w:val="20"/>
                <w:szCs w:val="23"/>
              </w:rPr>
            </w:pPr>
          </w:p>
          <w:p w:rsidR="000E5726" w:rsidRPr="000E5726" w:rsidRDefault="000E5726" w:rsidP="000E5726">
            <w:pPr>
              <w:autoSpaceDE w:val="0"/>
              <w:autoSpaceDN w:val="0"/>
              <w:adjustRightInd w:val="0"/>
              <w:rPr>
                <w:rFonts w:ascii="Times New Roman" w:hAnsi="Times New Roman" w:cs="Times New Roman"/>
                <w:b/>
                <w:color w:val="000000"/>
                <w:sz w:val="20"/>
                <w:szCs w:val="23"/>
              </w:rPr>
            </w:pPr>
          </w:p>
          <w:p w:rsidR="000E5726" w:rsidRPr="000E5726" w:rsidRDefault="000E5726" w:rsidP="000E5726">
            <w:pPr>
              <w:autoSpaceDE w:val="0"/>
              <w:autoSpaceDN w:val="0"/>
              <w:adjustRightInd w:val="0"/>
              <w:jc w:val="center"/>
              <w:rPr>
                <w:rFonts w:ascii="Times New Roman" w:hAnsi="Times New Roman" w:cs="Times New Roman"/>
                <w:b/>
                <w:color w:val="000000"/>
                <w:sz w:val="20"/>
                <w:szCs w:val="23"/>
              </w:rPr>
            </w:pPr>
            <w:r w:rsidRPr="000E5726">
              <w:rPr>
                <w:rFonts w:ascii="Times New Roman" w:hAnsi="Times New Roman" w:cs="Times New Roman"/>
                <w:b/>
                <w:color w:val="000000"/>
                <w:sz w:val="20"/>
                <w:szCs w:val="23"/>
              </w:rPr>
              <w:t>CZERWIEC</w:t>
            </w:r>
          </w:p>
        </w:tc>
        <w:tc>
          <w:tcPr>
            <w:tcW w:w="1450" w:type="dxa"/>
          </w:tcPr>
          <w:p w:rsidR="000E5726" w:rsidRPr="000E5726" w:rsidRDefault="000E5726" w:rsidP="006C750E">
            <w:pPr>
              <w:autoSpaceDE w:val="0"/>
              <w:autoSpaceDN w:val="0"/>
              <w:adjustRightInd w:val="0"/>
              <w:jc w:val="center"/>
              <w:rPr>
                <w:rFonts w:ascii="Times New Roman" w:hAnsi="Times New Roman" w:cs="Times New Roman"/>
                <w:b/>
                <w:sz w:val="20"/>
                <w:szCs w:val="23"/>
              </w:rPr>
            </w:pPr>
            <w:r w:rsidRPr="000E5726">
              <w:rPr>
                <w:rFonts w:ascii="Times New Roman" w:hAnsi="Times New Roman" w:cs="Times New Roman"/>
                <w:b/>
                <w:sz w:val="20"/>
                <w:szCs w:val="23"/>
              </w:rPr>
              <w:t>KOLOROWE DNI</w:t>
            </w:r>
          </w:p>
          <w:p w:rsidR="000E5726" w:rsidRPr="000E5726" w:rsidRDefault="000E5726" w:rsidP="006C750E">
            <w:pPr>
              <w:autoSpaceDE w:val="0"/>
              <w:autoSpaceDN w:val="0"/>
              <w:adjustRightInd w:val="0"/>
              <w:jc w:val="center"/>
              <w:rPr>
                <w:rFonts w:ascii="Times New Roman" w:hAnsi="Times New Roman" w:cs="Times New Roman"/>
                <w:b/>
                <w:sz w:val="20"/>
                <w:szCs w:val="23"/>
              </w:rPr>
            </w:pPr>
          </w:p>
          <w:p w:rsidR="000E5726" w:rsidRPr="000E5726" w:rsidRDefault="000E5726" w:rsidP="006C750E">
            <w:pPr>
              <w:autoSpaceDE w:val="0"/>
              <w:autoSpaceDN w:val="0"/>
              <w:adjustRightInd w:val="0"/>
              <w:jc w:val="center"/>
              <w:rPr>
                <w:rFonts w:ascii="Times New Roman" w:hAnsi="Times New Roman" w:cs="Times New Roman"/>
                <w:b/>
                <w:sz w:val="20"/>
                <w:szCs w:val="23"/>
              </w:rPr>
            </w:pPr>
          </w:p>
          <w:p w:rsidR="000E5726" w:rsidRPr="000E5726" w:rsidRDefault="000E5726" w:rsidP="006C750E">
            <w:pPr>
              <w:autoSpaceDE w:val="0"/>
              <w:autoSpaceDN w:val="0"/>
              <w:adjustRightInd w:val="0"/>
              <w:jc w:val="center"/>
              <w:rPr>
                <w:rFonts w:ascii="Times New Roman" w:hAnsi="Times New Roman" w:cs="Times New Roman"/>
                <w:b/>
                <w:sz w:val="20"/>
                <w:szCs w:val="23"/>
              </w:rPr>
            </w:pPr>
          </w:p>
          <w:p w:rsidR="000E5726" w:rsidRPr="000E5726" w:rsidRDefault="000E5726" w:rsidP="006C750E">
            <w:pPr>
              <w:autoSpaceDE w:val="0"/>
              <w:autoSpaceDN w:val="0"/>
              <w:adjustRightInd w:val="0"/>
              <w:jc w:val="center"/>
              <w:rPr>
                <w:rFonts w:ascii="Times New Roman" w:hAnsi="Times New Roman" w:cs="Times New Roman"/>
                <w:b/>
                <w:sz w:val="20"/>
                <w:szCs w:val="23"/>
              </w:rPr>
            </w:pPr>
          </w:p>
          <w:p w:rsidR="000E5726" w:rsidRDefault="000E5726" w:rsidP="006C750E">
            <w:pPr>
              <w:autoSpaceDE w:val="0"/>
              <w:autoSpaceDN w:val="0"/>
              <w:adjustRightInd w:val="0"/>
              <w:jc w:val="center"/>
              <w:rPr>
                <w:rFonts w:ascii="Times New Roman" w:hAnsi="Times New Roman" w:cs="Times New Roman"/>
                <w:b/>
                <w:sz w:val="20"/>
                <w:szCs w:val="23"/>
              </w:rPr>
            </w:pPr>
          </w:p>
          <w:p w:rsidR="000E5726" w:rsidRPr="000E5726" w:rsidRDefault="000E5726" w:rsidP="006C750E">
            <w:pPr>
              <w:autoSpaceDE w:val="0"/>
              <w:autoSpaceDN w:val="0"/>
              <w:adjustRightInd w:val="0"/>
              <w:jc w:val="center"/>
              <w:rPr>
                <w:rFonts w:ascii="Times New Roman" w:hAnsi="Times New Roman" w:cs="Times New Roman"/>
                <w:b/>
                <w:sz w:val="20"/>
                <w:szCs w:val="23"/>
              </w:rPr>
            </w:pPr>
          </w:p>
          <w:p w:rsidR="000E5726" w:rsidRPr="000E5726" w:rsidRDefault="000E5726" w:rsidP="006C750E">
            <w:pPr>
              <w:autoSpaceDE w:val="0"/>
              <w:autoSpaceDN w:val="0"/>
              <w:adjustRightInd w:val="0"/>
              <w:jc w:val="center"/>
              <w:rPr>
                <w:rFonts w:ascii="Times New Roman" w:hAnsi="Times New Roman" w:cs="Times New Roman"/>
                <w:b/>
                <w:color w:val="FF0000"/>
                <w:sz w:val="20"/>
                <w:szCs w:val="23"/>
              </w:rPr>
            </w:pPr>
            <w:r w:rsidRPr="000E5726">
              <w:rPr>
                <w:rFonts w:ascii="Times New Roman" w:hAnsi="Times New Roman" w:cs="Times New Roman"/>
                <w:b/>
                <w:sz w:val="20"/>
                <w:szCs w:val="23"/>
              </w:rPr>
              <w:t>CZERWIEC</w:t>
            </w:r>
          </w:p>
        </w:tc>
        <w:tc>
          <w:tcPr>
            <w:tcW w:w="1567" w:type="dxa"/>
          </w:tcPr>
          <w:p w:rsidR="000E5726" w:rsidRPr="00053C5D" w:rsidRDefault="000E5726" w:rsidP="006C750E">
            <w:pPr>
              <w:autoSpaceDE w:val="0"/>
              <w:autoSpaceDN w:val="0"/>
              <w:adjustRightInd w:val="0"/>
              <w:jc w:val="center"/>
              <w:rPr>
                <w:rFonts w:ascii="Times New Roman" w:hAnsi="Times New Roman" w:cs="Times New Roman"/>
                <w:b/>
                <w:color w:val="FF0000"/>
                <w:sz w:val="23"/>
                <w:szCs w:val="23"/>
              </w:rPr>
            </w:pPr>
            <w:r w:rsidRPr="00053C5D">
              <w:rPr>
                <w:rFonts w:ascii="Times New Roman" w:hAnsi="Times New Roman" w:cs="Times New Roman"/>
                <w:b/>
                <w:color w:val="FF0000"/>
                <w:sz w:val="23"/>
                <w:szCs w:val="23"/>
              </w:rPr>
              <w:t>SUMA PUNKTÓW</w:t>
            </w:r>
          </w:p>
        </w:tc>
        <w:tc>
          <w:tcPr>
            <w:tcW w:w="0" w:type="auto"/>
          </w:tcPr>
          <w:p w:rsidR="000E5726" w:rsidRPr="00053C5D" w:rsidRDefault="000E5726" w:rsidP="006C750E">
            <w:pPr>
              <w:autoSpaceDE w:val="0"/>
              <w:autoSpaceDN w:val="0"/>
              <w:adjustRightInd w:val="0"/>
              <w:jc w:val="center"/>
              <w:rPr>
                <w:rFonts w:ascii="Times New Roman" w:hAnsi="Times New Roman" w:cs="Times New Roman"/>
                <w:b/>
                <w:color w:val="FF0000"/>
                <w:sz w:val="23"/>
                <w:szCs w:val="23"/>
              </w:rPr>
            </w:pPr>
            <w:r w:rsidRPr="00053C5D">
              <w:rPr>
                <w:rFonts w:ascii="Times New Roman" w:hAnsi="Times New Roman" w:cs="Times New Roman"/>
                <w:b/>
                <w:color w:val="FF0000"/>
                <w:sz w:val="23"/>
                <w:szCs w:val="23"/>
              </w:rPr>
              <w:t>MIEJSCE</w:t>
            </w:r>
          </w:p>
        </w:tc>
      </w:tr>
      <w:tr w:rsidR="000E5726" w:rsidRPr="00053C5D" w:rsidTr="009F5DFE">
        <w:tc>
          <w:tcPr>
            <w:tcW w:w="0" w:type="auto"/>
          </w:tcPr>
          <w:p w:rsidR="000E5726" w:rsidRPr="00053C5D" w:rsidRDefault="000E5726" w:rsidP="00FA6EB6">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1 A</w:t>
            </w: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450"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567"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r>
      <w:tr w:rsidR="000E5726" w:rsidRPr="00053C5D" w:rsidTr="009F5DFE">
        <w:tc>
          <w:tcPr>
            <w:tcW w:w="0" w:type="auto"/>
          </w:tcPr>
          <w:p w:rsidR="000E5726" w:rsidRPr="00053C5D" w:rsidRDefault="000E5726" w:rsidP="00FA6EB6">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1 B</w:t>
            </w: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450"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567"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r>
      <w:tr w:rsidR="000E5726" w:rsidRPr="00053C5D" w:rsidTr="009F5DFE">
        <w:tc>
          <w:tcPr>
            <w:tcW w:w="0" w:type="auto"/>
          </w:tcPr>
          <w:p w:rsidR="000E5726" w:rsidRPr="00053C5D" w:rsidRDefault="000E5726" w:rsidP="00FA6EB6">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2 A</w:t>
            </w: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450"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567"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r>
      <w:tr w:rsidR="000E5726" w:rsidRPr="00053C5D" w:rsidTr="009F5DFE">
        <w:tc>
          <w:tcPr>
            <w:tcW w:w="0" w:type="auto"/>
          </w:tcPr>
          <w:p w:rsidR="000E5726" w:rsidRPr="00053C5D" w:rsidRDefault="000E5726" w:rsidP="00FA6EB6">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2 B</w:t>
            </w: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450"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567"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r>
      <w:tr w:rsidR="000E5726" w:rsidRPr="00053C5D" w:rsidTr="009F5DFE">
        <w:tc>
          <w:tcPr>
            <w:tcW w:w="0" w:type="auto"/>
          </w:tcPr>
          <w:p w:rsidR="000E5726" w:rsidRPr="00053C5D" w:rsidRDefault="000E5726" w:rsidP="00FA6EB6">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2 C</w:t>
            </w: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450"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567"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r>
      <w:tr w:rsidR="000E5726" w:rsidRPr="00053C5D" w:rsidTr="009F5DFE">
        <w:tc>
          <w:tcPr>
            <w:tcW w:w="0" w:type="auto"/>
          </w:tcPr>
          <w:p w:rsidR="000E5726" w:rsidRPr="00053C5D" w:rsidRDefault="000E5726" w:rsidP="00FA6EB6">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2 D</w:t>
            </w: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450"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567"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r>
      <w:tr w:rsidR="000E5726" w:rsidRPr="00053C5D" w:rsidTr="009F5DFE">
        <w:tc>
          <w:tcPr>
            <w:tcW w:w="0" w:type="auto"/>
          </w:tcPr>
          <w:p w:rsidR="000E5726" w:rsidRPr="00053C5D" w:rsidRDefault="000E5726" w:rsidP="00FA6EB6">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2 E</w:t>
            </w: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450"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567"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r>
      <w:tr w:rsidR="000E5726" w:rsidRPr="00053C5D" w:rsidTr="009F5DFE">
        <w:tc>
          <w:tcPr>
            <w:tcW w:w="0" w:type="auto"/>
          </w:tcPr>
          <w:p w:rsidR="000E5726" w:rsidRPr="00053C5D" w:rsidRDefault="000E5726" w:rsidP="00FA6EB6">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2 F</w:t>
            </w: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450"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567"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r>
      <w:tr w:rsidR="000E5726" w:rsidRPr="00053C5D" w:rsidTr="009F5DFE">
        <w:tc>
          <w:tcPr>
            <w:tcW w:w="0" w:type="auto"/>
          </w:tcPr>
          <w:p w:rsidR="000E5726" w:rsidRPr="00053C5D" w:rsidRDefault="000E5726" w:rsidP="00FA6EB6">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2 G</w:t>
            </w: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450"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567"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r>
      <w:tr w:rsidR="000E5726" w:rsidRPr="00053C5D" w:rsidTr="009F5DFE">
        <w:tc>
          <w:tcPr>
            <w:tcW w:w="0" w:type="auto"/>
          </w:tcPr>
          <w:p w:rsidR="000E5726" w:rsidRPr="00053C5D" w:rsidRDefault="000E5726" w:rsidP="00FA6EB6">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3 A</w:t>
            </w: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450"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567"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r>
      <w:tr w:rsidR="000E5726" w:rsidRPr="00053C5D" w:rsidTr="009F5DFE">
        <w:tc>
          <w:tcPr>
            <w:tcW w:w="0" w:type="auto"/>
          </w:tcPr>
          <w:p w:rsidR="000E5726" w:rsidRPr="00053C5D" w:rsidRDefault="000E5726" w:rsidP="00FA6EB6">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3 B</w:t>
            </w: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450"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567"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r>
      <w:tr w:rsidR="000E5726" w:rsidRPr="00053C5D" w:rsidTr="009F5DFE">
        <w:tc>
          <w:tcPr>
            <w:tcW w:w="0" w:type="auto"/>
          </w:tcPr>
          <w:p w:rsidR="000E5726" w:rsidRPr="00053C5D" w:rsidRDefault="000E5726" w:rsidP="00FA6EB6">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3 C</w:t>
            </w: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450"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567"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r>
      <w:tr w:rsidR="000E5726" w:rsidRPr="00053C5D" w:rsidTr="009F5DFE">
        <w:tc>
          <w:tcPr>
            <w:tcW w:w="0" w:type="auto"/>
          </w:tcPr>
          <w:p w:rsidR="000E5726" w:rsidRPr="00053C5D" w:rsidRDefault="000E5726" w:rsidP="00FA6EB6">
            <w:pPr>
              <w:autoSpaceDE w:val="0"/>
              <w:autoSpaceDN w:val="0"/>
              <w:adjustRightInd w:val="0"/>
              <w:jc w:val="center"/>
              <w:rPr>
                <w:rFonts w:ascii="Times New Roman" w:hAnsi="Times New Roman" w:cs="Times New Roman"/>
                <w:b/>
                <w:color w:val="000000"/>
                <w:sz w:val="36"/>
                <w:szCs w:val="23"/>
              </w:rPr>
            </w:pPr>
            <w:r w:rsidRPr="00053C5D">
              <w:rPr>
                <w:rFonts w:ascii="Times New Roman" w:hAnsi="Times New Roman" w:cs="Times New Roman"/>
                <w:b/>
                <w:color w:val="000000"/>
                <w:sz w:val="36"/>
                <w:szCs w:val="23"/>
              </w:rPr>
              <w:t>3 D</w:t>
            </w: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450"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1567" w:type="dxa"/>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c>
          <w:tcPr>
            <w:tcW w:w="0" w:type="auto"/>
          </w:tcPr>
          <w:p w:rsidR="000E5726" w:rsidRPr="00053C5D" w:rsidRDefault="000E5726" w:rsidP="00FA6EB6">
            <w:pPr>
              <w:autoSpaceDE w:val="0"/>
              <w:autoSpaceDN w:val="0"/>
              <w:adjustRightInd w:val="0"/>
              <w:rPr>
                <w:rFonts w:ascii="Times New Roman" w:hAnsi="Times New Roman" w:cs="Times New Roman"/>
                <w:color w:val="000000"/>
                <w:sz w:val="36"/>
                <w:szCs w:val="23"/>
              </w:rPr>
            </w:pPr>
          </w:p>
        </w:tc>
      </w:tr>
      <w:tr w:rsidR="009F5DFE" w:rsidRPr="00053C5D" w:rsidTr="009F5DFE">
        <w:tc>
          <w:tcPr>
            <w:tcW w:w="0" w:type="auto"/>
          </w:tcPr>
          <w:p w:rsidR="009F5DFE" w:rsidRPr="00053C5D" w:rsidRDefault="009F5DFE" w:rsidP="00FA6EB6">
            <w:pPr>
              <w:autoSpaceDE w:val="0"/>
              <w:autoSpaceDN w:val="0"/>
              <w:adjustRightInd w:val="0"/>
              <w:jc w:val="center"/>
              <w:rPr>
                <w:rFonts w:ascii="Times New Roman" w:hAnsi="Times New Roman" w:cs="Times New Roman"/>
                <w:b/>
                <w:color w:val="000000"/>
                <w:sz w:val="36"/>
                <w:szCs w:val="23"/>
              </w:rPr>
            </w:pPr>
            <w:r>
              <w:rPr>
                <w:rFonts w:ascii="Times New Roman" w:hAnsi="Times New Roman" w:cs="Times New Roman"/>
                <w:b/>
                <w:color w:val="000000"/>
                <w:sz w:val="36"/>
                <w:szCs w:val="23"/>
              </w:rPr>
              <w:t>3 E</w:t>
            </w: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1450" w:type="dxa"/>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1567" w:type="dxa"/>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r>
      <w:tr w:rsidR="009F5DFE" w:rsidRPr="00053C5D" w:rsidTr="009F5DFE">
        <w:tc>
          <w:tcPr>
            <w:tcW w:w="0" w:type="auto"/>
          </w:tcPr>
          <w:p w:rsidR="009F5DFE" w:rsidRDefault="009F5DFE" w:rsidP="00FA6EB6">
            <w:pPr>
              <w:autoSpaceDE w:val="0"/>
              <w:autoSpaceDN w:val="0"/>
              <w:adjustRightInd w:val="0"/>
              <w:jc w:val="center"/>
              <w:rPr>
                <w:rFonts w:ascii="Times New Roman" w:hAnsi="Times New Roman" w:cs="Times New Roman"/>
                <w:b/>
                <w:color w:val="000000"/>
                <w:sz w:val="36"/>
                <w:szCs w:val="23"/>
              </w:rPr>
            </w:pPr>
            <w:r>
              <w:rPr>
                <w:rFonts w:ascii="Times New Roman" w:hAnsi="Times New Roman" w:cs="Times New Roman"/>
                <w:b/>
                <w:color w:val="000000"/>
                <w:sz w:val="36"/>
                <w:szCs w:val="23"/>
              </w:rPr>
              <w:t>3 F</w:t>
            </w: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1450" w:type="dxa"/>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1567" w:type="dxa"/>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r>
      <w:tr w:rsidR="009F5DFE" w:rsidRPr="00053C5D" w:rsidTr="009F5DFE">
        <w:tc>
          <w:tcPr>
            <w:tcW w:w="0" w:type="auto"/>
          </w:tcPr>
          <w:p w:rsidR="009F5DFE" w:rsidRDefault="009F5DFE" w:rsidP="00FA6EB6">
            <w:pPr>
              <w:autoSpaceDE w:val="0"/>
              <w:autoSpaceDN w:val="0"/>
              <w:adjustRightInd w:val="0"/>
              <w:jc w:val="center"/>
              <w:rPr>
                <w:rFonts w:ascii="Times New Roman" w:hAnsi="Times New Roman" w:cs="Times New Roman"/>
                <w:b/>
                <w:color w:val="000000"/>
                <w:sz w:val="36"/>
                <w:szCs w:val="23"/>
              </w:rPr>
            </w:pPr>
            <w:r>
              <w:rPr>
                <w:rFonts w:ascii="Times New Roman" w:hAnsi="Times New Roman" w:cs="Times New Roman"/>
                <w:b/>
                <w:color w:val="000000"/>
                <w:sz w:val="36"/>
                <w:szCs w:val="23"/>
              </w:rPr>
              <w:t>3 G</w:t>
            </w: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1450" w:type="dxa"/>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1567" w:type="dxa"/>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c>
          <w:tcPr>
            <w:tcW w:w="0" w:type="auto"/>
          </w:tcPr>
          <w:p w:rsidR="009F5DFE" w:rsidRPr="00053C5D" w:rsidRDefault="009F5DFE" w:rsidP="00FA6EB6">
            <w:pPr>
              <w:autoSpaceDE w:val="0"/>
              <w:autoSpaceDN w:val="0"/>
              <w:adjustRightInd w:val="0"/>
              <w:rPr>
                <w:rFonts w:ascii="Times New Roman" w:hAnsi="Times New Roman" w:cs="Times New Roman"/>
                <w:color w:val="000000"/>
                <w:sz w:val="36"/>
                <w:szCs w:val="23"/>
              </w:rPr>
            </w:pPr>
          </w:p>
        </w:tc>
      </w:tr>
    </w:tbl>
    <w:p w:rsidR="00D40B11" w:rsidRDefault="00D40B11" w:rsidP="0085026F">
      <w:pPr>
        <w:autoSpaceDE w:val="0"/>
        <w:autoSpaceDN w:val="0"/>
        <w:adjustRightInd w:val="0"/>
        <w:spacing w:after="0" w:line="240" w:lineRule="auto"/>
        <w:rPr>
          <w:rFonts w:ascii="Times New Roman" w:hAnsi="Times New Roman" w:cs="Times New Roman"/>
          <w:color w:val="000000"/>
          <w:sz w:val="23"/>
          <w:szCs w:val="23"/>
        </w:rPr>
      </w:pPr>
    </w:p>
    <w:p w:rsidR="009F5DFE" w:rsidRPr="00053C5D" w:rsidRDefault="009F5DFE" w:rsidP="0085026F">
      <w:pPr>
        <w:autoSpaceDE w:val="0"/>
        <w:autoSpaceDN w:val="0"/>
        <w:adjustRightInd w:val="0"/>
        <w:spacing w:after="0" w:line="240" w:lineRule="auto"/>
        <w:rPr>
          <w:rFonts w:ascii="Times New Roman" w:hAnsi="Times New Roman" w:cs="Times New Roman"/>
          <w:color w:val="000000"/>
          <w:sz w:val="23"/>
          <w:szCs w:val="23"/>
        </w:rPr>
      </w:pPr>
    </w:p>
    <w:p w:rsidR="00FA6EB6" w:rsidRPr="00053C5D" w:rsidRDefault="00FA6EB6" w:rsidP="00FA6EB6">
      <w:pPr>
        <w:autoSpaceDE w:val="0"/>
        <w:autoSpaceDN w:val="0"/>
        <w:adjustRightInd w:val="0"/>
        <w:spacing w:after="0" w:line="240" w:lineRule="auto"/>
        <w:jc w:val="center"/>
        <w:rPr>
          <w:rFonts w:ascii="Times New Roman" w:hAnsi="Times New Roman" w:cs="Times New Roman"/>
          <w:b/>
          <w:bCs/>
          <w:sz w:val="36"/>
          <w:szCs w:val="28"/>
          <w:u w:val="single"/>
        </w:rPr>
      </w:pPr>
      <w:r w:rsidRPr="00053C5D">
        <w:rPr>
          <w:rFonts w:ascii="Times New Roman" w:hAnsi="Times New Roman" w:cs="Times New Roman"/>
          <w:b/>
          <w:bCs/>
          <w:sz w:val="36"/>
          <w:szCs w:val="28"/>
          <w:u w:val="single"/>
        </w:rPr>
        <w:lastRenderedPageBreak/>
        <w:t>TABELA PROJEKTU  „</w:t>
      </w:r>
      <w:r w:rsidR="00DC23E6" w:rsidRPr="00053C5D">
        <w:rPr>
          <w:rFonts w:ascii="Times New Roman" w:hAnsi="Times New Roman" w:cs="Times New Roman"/>
          <w:b/>
          <w:bCs/>
          <w:sz w:val="36"/>
          <w:szCs w:val="28"/>
          <w:u w:val="single"/>
        </w:rPr>
        <w:t>DUŻEJ</w:t>
      </w:r>
      <w:r w:rsidRPr="00053C5D">
        <w:rPr>
          <w:rFonts w:ascii="Times New Roman" w:hAnsi="Times New Roman" w:cs="Times New Roman"/>
          <w:b/>
          <w:bCs/>
          <w:sz w:val="36"/>
          <w:szCs w:val="28"/>
          <w:u w:val="single"/>
        </w:rPr>
        <w:t xml:space="preserve"> NAJKLASY” NA I SEMESTR ROKU SZKOLNEGO 2015/2016</w:t>
      </w:r>
    </w:p>
    <w:p w:rsidR="00B56E77" w:rsidRPr="00053C5D" w:rsidRDefault="00B56E77" w:rsidP="00FA6EB6">
      <w:pPr>
        <w:autoSpaceDE w:val="0"/>
        <w:autoSpaceDN w:val="0"/>
        <w:adjustRightInd w:val="0"/>
        <w:spacing w:after="0" w:line="240" w:lineRule="auto"/>
        <w:jc w:val="center"/>
        <w:rPr>
          <w:rFonts w:ascii="Times New Roman" w:hAnsi="Times New Roman" w:cs="Times New Roman"/>
          <w:b/>
          <w:bCs/>
          <w:sz w:val="36"/>
          <w:szCs w:val="28"/>
          <w:u w:val="single"/>
        </w:rPr>
      </w:pPr>
    </w:p>
    <w:tbl>
      <w:tblPr>
        <w:tblStyle w:val="Tabela-Siatka"/>
        <w:tblW w:w="15972" w:type="dxa"/>
        <w:tblLook w:val="04A0" w:firstRow="1" w:lastRow="0" w:firstColumn="1" w:lastColumn="0" w:noHBand="0" w:noVBand="1"/>
      </w:tblPr>
      <w:tblGrid>
        <w:gridCol w:w="1047"/>
        <w:gridCol w:w="972"/>
        <w:gridCol w:w="1541"/>
        <w:gridCol w:w="1625"/>
        <w:gridCol w:w="2409"/>
        <w:gridCol w:w="1276"/>
        <w:gridCol w:w="1823"/>
        <w:gridCol w:w="1392"/>
        <w:gridCol w:w="1644"/>
        <w:gridCol w:w="1137"/>
        <w:gridCol w:w="1106"/>
      </w:tblGrid>
      <w:tr w:rsidR="00B56E77" w:rsidRPr="00053C5D" w:rsidTr="00B3184B">
        <w:tc>
          <w:tcPr>
            <w:tcW w:w="1047" w:type="dxa"/>
          </w:tcPr>
          <w:p w:rsidR="00B56E77" w:rsidRPr="00053C5D" w:rsidRDefault="00B56E77" w:rsidP="00B56E77">
            <w:pPr>
              <w:autoSpaceDE w:val="0"/>
              <w:autoSpaceDN w:val="0"/>
              <w:adjustRightInd w:val="0"/>
              <w:jc w:val="center"/>
              <w:rPr>
                <w:rFonts w:ascii="Times New Roman" w:hAnsi="Times New Roman" w:cs="Times New Roman"/>
                <w:b/>
                <w:bCs/>
                <w:sz w:val="16"/>
                <w:szCs w:val="20"/>
              </w:rPr>
            </w:pPr>
            <w:r w:rsidRPr="00053C5D">
              <w:rPr>
                <w:rFonts w:ascii="Times New Roman" w:hAnsi="Times New Roman" w:cs="Times New Roman"/>
                <w:b/>
                <w:bCs/>
                <w:sz w:val="16"/>
                <w:szCs w:val="20"/>
              </w:rPr>
              <w:t>KLASA</w:t>
            </w: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Default="00B56E77" w:rsidP="00B56E77">
            <w:pPr>
              <w:autoSpaceDE w:val="0"/>
              <w:autoSpaceDN w:val="0"/>
              <w:adjustRightInd w:val="0"/>
              <w:jc w:val="center"/>
              <w:rPr>
                <w:rFonts w:ascii="Times New Roman" w:hAnsi="Times New Roman" w:cs="Times New Roman"/>
                <w:b/>
                <w:bCs/>
                <w:sz w:val="16"/>
                <w:szCs w:val="20"/>
              </w:rPr>
            </w:pPr>
          </w:p>
          <w:p w:rsidR="00D81CE9" w:rsidRPr="00053C5D" w:rsidRDefault="00D81CE9"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r w:rsidRPr="00053C5D">
              <w:rPr>
                <w:rFonts w:ascii="Times New Roman" w:hAnsi="Times New Roman" w:cs="Times New Roman"/>
                <w:b/>
                <w:bCs/>
                <w:sz w:val="16"/>
                <w:szCs w:val="20"/>
              </w:rPr>
              <w:t>TERMIN</w:t>
            </w:r>
          </w:p>
        </w:tc>
        <w:tc>
          <w:tcPr>
            <w:tcW w:w="857" w:type="dxa"/>
          </w:tcPr>
          <w:p w:rsidR="00B56E77" w:rsidRPr="00053C5D" w:rsidRDefault="00B56E77" w:rsidP="00B56E77">
            <w:pPr>
              <w:autoSpaceDE w:val="0"/>
              <w:autoSpaceDN w:val="0"/>
              <w:adjustRightInd w:val="0"/>
              <w:jc w:val="center"/>
              <w:rPr>
                <w:rFonts w:ascii="Times New Roman" w:hAnsi="Times New Roman" w:cs="Times New Roman"/>
                <w:b/>
                <w:color w:val="000000"/>
                <w:sz w:val="16"/>
                <w:szCs w:val="20"/>
              </w:rPr>
            </w:pPr>
            <w:r w:rsidRPr="00053C5D">
              <w:rPr>
                <w:rFonts w:ascii="Times New Roman" w:hAnsi="Times New Roman" w:cs="Times New Roman"/>
                <w:b/>
                <w:color w:val="000000"/>
                <w:sz w:val="16"/>
                <w:szCs w:val="20"/>
              </w:rPr>
              <w:t>WYNIKI W NAUCE</w:t>
            </w: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D81CE9" w:rsidP="00B56E77">
            <w:pPr>
              <w:autoSpaceDE w:val="0"/>
              <w:autoSpaceDN w:val="0"/>
              <w:adjustRightInd w:val="0"/>
              <w:jc w:val="center"/>
              <w:rPr>
                <w:rFonts w:ascii="Times New Roman" w:hAnsi="Times New Roman" w:cs="Times New Roman"/>
                <w:b/>
                <w:bCs/>
                <w:sz w:val="16"/>
                <w:szCs w:val="20"/>
              </w:rPr>
            </w:pPr>
            <w:r>
              <w:rPr>
                <w:rFonts w:ascii="Times New Roman" w:hAnsi="Times New Roman" w:cs="Times New Roman"/>
                <w:b/>
                <w:bCs/>
                <w:sz w:val="16"/>
                <w:szCs w:val="20"/>
              </w:rPr>
              <w:t>STYCZEŃ</w:t>
            </w:r>
          </w:p>
        </w:tc>
        <w:tc>
          <w:tcPr>
            <w:tcW w:w="1541" w:type="dxa"/>
          </w:tcPr>
          <w:p w:rsidR="00B56E77" w:rsidRPr="00053C5D" w:rsidRDefault="00B56E77" w:rsidP="00B56E77">
            <w:pPr>
              <w:autoSpaceDE w:val="0"/>
              <w:autoSpaceDN w:val="0"/>
              <w:adjustRightInd w:val="0"/>
              <w:jc w:val="center"/>
              <w:rPr>
                <w:rFonts w:ascii="Times New Roman" w:hAnsi="Times New Roman" w:cs="Times New Roman"/>
                <w:b/>
                <w:bCs/>
                <w:sz w:val="16"/>
                <w:szCs w:val="20"/>
              </w:rPr>
            </w:pPr>
            <w:r w:rsidRPr="00053C5D">
              <w:rPr>
                <w:rFonts w:ascii="Times New Roman" w:hAnsi="Times New Roman" w:cs="Times New Roman"/>
                <w:b/>
                <w:bCs/>
                <w:sz w:val="16"/>
                <w:szCs w:val="20"/>
              </w:rPr>
              <w:t>WYNIKI W ZACHOWANIU</w:t>
            </w: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Default="00B56E77" w:rsidP="00B56E77">
            <w:pPr>
              <w:autoSpaceDE w:val="0"/>
              <w:autoSpaceDN w:val="0"/>
              <w:adjustRightInd w:val="0"/>
              <w:jc w:val="center"/>
              <w:rPr>
                <w:rFonts w:ascii="Times New Roman" w:hAnsi="Times New Roman" w:cs="Times New Roman"/>
                <w:b/>
                <w:bCs/>
                <w:sz w:val="16"/>
                <w:szCs w:val="20"/>
              </w:rPr>
            </w:pPr>
          </w:p>
          <w:p w:rsidR="00D81CE9" w:rsidRPr="00053C5D" w:rsidRDefault="00D81CE9" w:rsidP="00B56E77">
            <w:pPr>
              <w:autoSpaceDE w:val="0"/>
              <w:autoSpaceDN w:val="0"/>
              <w:adjustRightInd w:val="0"/>
              <w:jc w:val="center"/>
              <w:rPr>
                <w:rFonts w:ascii="Times New Roman" w:hAnsi="Times New Roman" w:cs="Times New Roman"/>
                <w:b/>
                <w:bCs/>
                <w:sz w:val="16"/>
                <w:szCs w:val="20"/>
              </w:rPr>
            </w:pPr>
            <w:r>
              <w:rPr>
                <w:rFonts w:ascii="Times New Roman" w:hAnsi="Times New Roman" w:cs="Times New Roman"/>
                <w:b/>
                <w:bCs/>
                <w:sz w:val="16"/>
                <w:szCs w:val="20"/>
              </w:rPr>
              <w:t>STYCZEŃ</w:t>
            </w:r>
          </w:p>
        </w:tc>
        <w:tc>
          <w:tcPr>
            <w:tcW w:w="1625" w:type="dxa"/>
          </w:tcPr>
          <w:p w:rsidR="00B56E77" w:rsidRPr="00053C5D" w:rsidRDefault="00B56E77" w:rsidP="00B56E77">
            <w:pPr>
              <w:autoSpaceDE w:val="0"/>
              <w:autoSpaceDN w:val="0"/>
              <w:adjustRightInd w:val="0"/>
              <w:jc w:val="center"/>
              <w:rPr>
                <w:rFonts w:ascii="Times New Roman" w:hAnsi="Times New Roman" w:cs="Times New Roman"/>
                <w:b/>
                <w:color w:val="000000"/>
                <w:sz w:val="16"/>
                <w:szCs w:val="20"/>
              </w:rPr>
            </w:pPr>
            <w:r w:rsidRPr="00053C5D">
              <w:rPr>
                <w:rFonts w:ascii="Times New Roman" w:hAnsi="Times New Roman" w:cs="Times New Roman"/>
                <w:b/>
                <w:color w:val="000000"/>
                <w:sz w:val="16"/>
                <w:szCs w:val="20"/>
              </w:rPr>
              <w:t>WYSTRÓJ SALI Z OKAZJI ŚWIĄT BOŻEGO NARODZENIA</w:t>
            </w:r>
          </w:p>
          <w:p w:rsidR="00B56E77" w:rsidRPr="00053C5D" w:rsidRDefault="00B56E77" w:rsidP="00B56E77">
            <w:pPr>
              <w:autoSpaceDE w:val="0"/>
              <w:autoSpaceDN w:val="0"/>
              <w:adjustRightInd w:val="0"/>
              <w:jc w:val="center"/>
              <w:rPr>
                <w:rFonts w:ascii="Times New Roman" w:hAnsi="Times New Roman" w:cs="Times New Roman"/>
                <w:b/>
                <w:color w:val="000000"/>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Default="00B56E77" w:rsidP="00D81CE9">
            <w:pPr>
              <w:autoSpaceDE w:val="0"/>
              <w:autoSpaceDN w:val="0"/>
              <w:adjustRightInd w:val="0"/>
              <w:rPr>
                <w:rFonts w:ascii="Times New Roman" w:hAnsi="Times New Roman" w:cs="Times New Roman"/>
                <w:b/>
                <w:bCs/>
                <w:sz w:val="16"/>
                <w:szCs w:val="20"/>
              </w:rPr>
            </w:pPr>
          </w:p>
          <w:p w:rsidR="00D81CE9" w:rsidRPr="00053C5D" w:rsidRDefault="00D81CE9" w:rsidP="00D81CE9">
            <w:pPr>
              <w:autoSpaceDE w:val="0"/>
              <w:autoSpaceDN w:val="0"/>
              <w:adjustRightInd w:val="0"/>
              <w:rPr>
                <w:rFonts w:ascii="Times New Roman" w:hAnsi="Times New Roman" w:cs="Times New Roman"/>
                <w:b/>
                <w:bCs/>
                <w:sz w:val="16"/>
                <w:szCs w:val="20"/>
              </w:rPr>
            </w:pPr>
            <w:r>
              <w:rPr>
                <w:rFonts w:ascii="Times New Roman" w:hAnsi="Times New Roman" w:cs="Times New Roman"/>
                <w:b/>
                <w:bCs/>
                <w:sz w:val="16"/>
                <w:szCs w:val="20"/>
              </w:rPr>
              <w:t>GRUDZIEŃ</w:t>
            </w:r>
          </w:p>
        </w:tc>
        <w:tc>
          <w:tcPr>
            <w:tcW w:w="2409" w:type="dxa"/>
          </w:tcPr>
          <w:p w:rsidR="00B56E77" w:rsidRPr="00053C5D" w:rsidRDefault="00B56E77" w:rsidP="00B56E77">
            <w:pPr>
              <w:autoSpaceDE w:val="0"/>
              <w:autoSpaceDN w:val="0"/>
              <w:adjustRightInd w:val="0"/>
              <w:jc w:val="center"/>
              <w:rPr>
                <w:rFonts w:ascii="Times New Roman" w:hAnsi="Times New Roman" w:cs="Times New Roman"/>
                <w:b/>
                <w:color w:val="000000"/>
                <w:sz w:val="16"/>
                <w:szCs w:val="23"/>
              </w:rPr>
            </w:pPr>
            <w:r w:rsidRPr="00053C5D">
              <w:rPr>
                <w:rFonts w:ascii="Times New Roman" w:hAnsi="Times New Roman" w:cs="Times New Roman"/>
                <w:b/>
                <w:color w:val="000000"/>
                <w:sz w:val="16"/>
                <w:szCs w:val="23"/>
              </w:rPr>
              <w:t>CZYTELNICTWO LICZBA WYPOŻYCZONYCH KSIĄŻEK Z BIBLIOTEKI</w:t>
            </w: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Default="00B56E77" w:rsidP="00B56E77">
            <w:pPr>
              <w:autoSpaceDE w:val="0"/>
              <w:autoSpaceDN w:val="0"/>
              <w:adjustRightInd w:val="0"/>
              <w:jc w:val="center"/>
              <w:rPr>
                <w:rFonts w:ascii="Times New Roman" w:hAnsi="Times New Roman" w:cs="Times New Roman"/>
                <w:b/>
                <w:bCs/>
                <w:sz w:val="16"/>
                <w:szCs w:val="20"/>
              </w:rPr>
            </w:pPr>
          </w:p>
          <w:p w:rsidR="00D81CE9" w:rsidRPr="00053C5D" w:rsidRDefault="00D81CE9" w:rsidP="00B56E77">
            <w:pPr>
              <w:autoSpaceDE w:val="0"/>
              <w:autoSpaceDN w:val="0"/>
              <w:adjustRightInd w:val="0"/>
              <w:jc w:val="center"/>
              <w:rPr>
                <w:rFonts w:ascii="Times New Roman" w:hAnsi="Times New Roman" w:cs="Times New Roman"/>
                <w:b/>
                <w:bCs/>
                <w:sz w:val="16"/>
                <w:szCs w:val="20"/>
              </w:rPr>
            </w:pPr>
            <w:r>
              <w:rPr>
                <w:rFonts w:ascii="Times New Roman" w:hAnsi="Times New Roman" w:cs="Times New Roman"/>
                <w:b/>
                <w:bCs/>
                <w:sz w:val="16"/>
                <w:szCs w:val="20"/>
              </w:rPr>
              <w:t>STYCZEŃ</w:t>
            </w:r>
          </w:p>
        </w:tc>
        <w:tc>
          <w:tcPr>
            <w:tcW w:w="1276" w:type="dxa"/>
          </w:tcPr>
          <w:p w:rsidR="00B56E77" w:rsidRPr="00053C5D" w:rsidRDefault="00B56E77" w:rsidP="00B56E77">
            <w:pPr>
              <w:autoSpaceDE w:val="0"/>
              <w:autoSpaceDN w:val="0"/>
              <w:adjustRightInd w:val="0"/>
              <w:jc w:val="center"/>
              <w:rPr>
                <w:rFonts w:ascii="Times New Roman" w:hAnsi="Times New Roman" w:cs="Times New Roman"/>
                <w:b/>
                <w:color w:val="000000"/>
                <w:sz w:val="16"/>
                <w:szCs w:val="20"/>
              </w:rPr>
            </w:pPr>
            <w:r w:rsidRPr="00053C5D">
              <w:rPr>
                <w:rFonts w:ascii="Times New Roman" w:hAnsi="Times New Roman" w:cs="Times New Roman"/>
                <w:b/>
                <w:color w:val="000000"/>
                <w:sz w:val="16"/>
                <w:szCs w:val="20"/>
              </w:rPr>
              <w:t>ZBIÓRKA BATERII</w:t>
            </w: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Default="00B56E77" w:rsidP="00B56E77">
            <w:pPr>
              <w:autoSpaceDE w:val="0"/>
              <w:autoSpaceDN w:val="0"/>
              <w:adjustRightInd w:val="0"/>
              <w:jc w:val="center"/>
              <w:rPr>
                <w:rFonts w:ascii="Times New Roman" w:hAnsi="Times New Roman" w:cs="Times New Roman"/>
                <w:b/>
                <w:bCs/>
                <w:sz w:val="16"/>
                <w:szCs w:val="20"/>
              </w:rPr>
            </w:pPr>
          </w:p>
          <w:p w:rsidR="00D81CE9" w:rsidRPr="00053C5D" w:rsidRDefault="00D81CE9" w:rsidP="00B56E77">
            <w:pPr>
              <w:autoSpaceDE w:val="0"/>
              <w:autoSpaceDN w:val="0"/>
              <w:adjustRightInd w:val="0"/>
              <w:jc w:val="center"/>
              <w:rPr>
                <w:rFonts w:ascii="Times New Roman" w:hAnsi="Times New Roman" w:cs="Times New Roman"/>
                <w:b/>
                <w:bCs/>
                <w:sz w:val="16"/>
                <w:szCs w:val="20"/>
              </w:rPr>
            </w:pPr>
            <w:r>
              <w:rPr>
                <w:rFonts w:ascii="Times New Roman" w:hAnsi="Times New Roman" w:cs="Times New Roman"/>
                <w:b/>
                <w:bCs/>
                <w:sz w:val="16"/>
                <w:szCs w:val="20"/>
              </w:rPr>
              <w:t>STYCZEŃ</w:t>
            </w:r>
          </w:p>
        </w:tc>
        <w:tc>
          <w:tcPr>
            <w:tcW w:w="1823" w:type="dxa"/>
          </w:tcPr>
          <w:p w:rsidR="00B56E77" w:rsidRPr="00053C5D" w:rsidRDefault="00B56E77" w:rsidP="00B56E77">
            <w:pPr>
              <w:autoSpaceDE w:val="0"/>
              <w:autoSpaceDN w:val="0"/>
              <w:adjustRightInd w:val="0"/>
              <w:jc w:val="center"/>
              <w:rPr>
                <w:rFonts w:ascii="Times New Roman" w:hAnsi="Times New Roman" w:cs="Times New Roman"/>
                <w:b/>
                <w:color w:val="000000"/>
                <w:sz w:val="16"/>
                <w:szCs w:val="20"/>
              </w:rPr>
            </w:pPr>
            <w:r w:rsidRPr="00053C5D">
              <w:rPr>
                <w:rFonts w:ascii="Times New Roman" w:hAnsi="Times New Roman" w:cs="Times New Roman"/>
                <w:b/>
                <w:color w:val="000000"/>
                <w:sz w:val="16"/>
                <w:szCs w:val="20"/>
              </w:rPr>
              <w:t>ZBIÓRKA MAKULATURY</w:t>
            </w:r>
          </w:p>
          <w:p w:rsidR="00B56E77" w:rsidRPr="00053C5D" w:rsidRDefault="00B56E77" w:rsidP="00B56E77">
            <w:pPr>
              <w:autoSpaceDE w:val="0"/>
              <w:autoSpaceDN w:val="0"/>
              <w:adjustRightInd w:val="0"/>
              <w:jc w:val="center"/>
              <w:rPr>
                <w:rFonts w:ascii="Times New Roman" w:hAnsi="Times New Roman" w:cs="Times New Roman"/>
                <w:b/>
                <w:color w:val="000000"/>
                <w:sz w:val="16"/>
                <w:szCs w:val="20"/>
              </w:rPr>
            </w:pPr>
          </w:p>
          <w:p w:rsidR="00B56E77" w:rsidRPr="00053C5D" w:rsidRDefault="00B56E77" w:rsidP="00B56E77">
            <w:pPr>
              <w:autoSpaceDE w:val="0"/>
              <w:autoSpaceDN w:val="0"/>
              <w:adjustRightInd w:val="0"/>
              <w:jc w:val="center"/>
              <w:rPr>
                <w:rFonts w:ascii="Times New Roman" w:hAnsi="Times New Roman" w:cs="Times New Roman"/>
                <w:b/>
                <w:color w:val="000000"/>
                <w:sz w:val="16"/>
                <w:szCs w:val="20"/>
              </w:rPr>
            </w:pPr>
          </w:p>
          <w:p w:rsidR="00B56E77" w:rsidRPr="00053C5D" w:rsidRDefault="00B56E77" w:rsidP="00B56E77">
            <w:pPr>
              <w:autoSpaceDE w:val="0"/>
              <w:autoSpaceDN w:val="0"/>
              <w:adjustRightInd w:val="0"/>
              <w:jc w:val="center"/>
              <w:rPr>
                <w:rFonts w:ascii="Times New Roman" w:hAnsi="Times New Roman" w:cs="Times New Roman"/>
                <w:b/>
                <w:color w:val="000000"/>
                <w:sz w:val="16"/>
                <w:szCs w:val="20"/>
              </w:rPr>
            </w:pPr>
          </w:p>
          <w:p w:rsidR="00B56E77" w:rsidRPr="00053C5D" w:rsidRDefault="00B56E77" w:rsidP="00B56E77">
            <w:pPr>
              <w:autoSpaceDE w:val="0"/>
              <w:autoSpaceDN w:val="0"/>
              <w:adjustRightInd w:val="0"/>
              <w:jc w:val="center"/>
              <w:rPr>
                <w:rFonts w:ascii="Times New Roman" w:hAnsi="Times New Roman" w:cs="Times New Roman"/>
                <w:b/>
                <w:color w:val="000000"/>
                <w:sz w:val="16"/>
                <w:szCs w:val="20"/>
              </w:rPr>
            </w:pPr>
          </w:p>
          <w:p w:rsidR="00B56E77" w:rsidRPr="00053C5D" w:rsidRDefault="00B56E77" w:rsidP="00B56E77">
            <w:pPr>
              <w:autoSpaceDE w:val="0"/>
              <w:autoSpaceDN w:val="0"/>
              <w:adjustRightInd w:val="0"/>
              <w:jc w:val="center"/>
              <w:rPr>
                <w:rFonts w:ascii="Times New Roman" w:hAnsi="Times New Roman" w:cs="Times New Roman"/>
                <w:b/>
                <w:color w:val="000000"/>
                <w:sz w:val="16"/>
                <w:szCs w:val="20"/>
              </w:rPr>
            </w:pPr>
          </w:p>
          <w:p w:rsidR="00B56E77" w:rsidRDefault="00B56E77" w:rsidP="00B56E77">
            <w:pPr>
              <w:autoSpaceDE w:val="0"/>
              <w:autoSpaceDN w:val="0"/>
              <w:adjustRightInd w:val="0"/>
              <w:jc w:val="center"/>
              <w:rPr>
                <w:rFonts w:ascii="Times New Roman" w:hAnsi="Times New Roman" w:cs="Times New Roman"/>
                <w:b/>
                <w:color w:val="000000"/>
                <w:sz w:val="16"/>
                <w:szCs w:val="20"/>
              </w:rPr>
            </w:pPr>
          </w:p>
          <w:p w:rsidR="00D81CE9" w:rsidRPr="00053C5D" w:rsidRDefault="00D81CE9" w:rsidP="00B56E77">
            <w:pPr>
              <w:autoSpaceDE w:val="0"/>
              <w:autoSpaceDN w:val="0"/>
              <w:adjustRightInd w:val="0"/>
              <w:jc w:val="center"/>
              <w:rPr>
                <w:rFonts w:ascii="Times New Roman" w:hAnsi="Times New Roman" w:cs="Times New Roman"/>
                <w:b/>
                <w:bCs/>
                <w:sz w:val="16"/>
                <w:szCs w:val="20"/>
              </w:rPr>
            </w:pPr>
            <w:r>
              <w:rPr>
                <w:rFonts w:ascii="Times New Roman" w:hAnsi="Times New Roman" w:cs="Times New Roman"/>
                <w:b/>
                <w:color w:val="000000"/>
                <w:sz w:val="16"/>
                <w:szCs w:val="20"/>
              </w:rPr>
              <w:t>STYCZEŃ</w:t>
            </w:r>
          </w:p>
        </w:tc>
        <w:tc>
          <w:tcPr>
            <w:tcW w:w="0" w:type="auto"/>
          </w:tcPr>
          <w:p w:rsidR="00B56E77" w:rsidRPr="00053C5D" w:rsidRDefault="00B56E77" w:rsidP="00B56E77">
            <w:pPr>
              <w:autoSpaceDE w:val="0"/>
              <w:autoSpaceDN w:val="0"/>
              <w:adjustRightInd w:val="0"/>
              <w:jc w:val="center"/>
              <w:rPr>
                <w:rFonts w:ascii="Times New Roman" w:hAnsi="Times New Roman" w:cs="Times New Roman"/>
                <w:b/>
                <w:bCs/>
                <w:sz w:val="16"/>
                <w:szCs w:val="20"/>
              </w:rPr>
            </w:pPr>
            <w:r w:rsidRPr="00053C5D">
              <w:rPr>
                <w:rFonts w:ascii="Times New Roman" w:hAnsi="Times New Roman" w:cs="Times New Roman"/>
                <w:b/>
                <w:bCs/>
                <w:sz w:val="16"/>
                <w:szCs w:val="20"/>
              </w:rPr>
              <w:t>ZBIÓRKA KASZTANÓW</w:t>
            </w: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Pr="00053C5D" w:rsidRDefault="00B56E77" w:rsidP="00B56E77">
            <w:pPr>
              <w:autoSpaceDE w:val="0"/>
              <w:autoSpaceDN w:val="0"/>
              <w:adjustRightInd w:val="0"/>
              <w:jc w:val="center"/>
              <w:rPr>
                <w:rFonts w:ascii="Times New Roman" w:hAnsi="Times New Roman" w:cs="Times New Roman"/>
                <w:b/>
                <w:bCs/>
                <w:sz w:val="16"/>
                <w:szCs w:val="20"/>
              </w:rPr>
            </w:pPr>
          </w:p>
          <w:p w:rsidR="00B56E77" w:rsidRDefault="00B56E77" w:rsidP="00B56E77">
            <w:pPr>
              <w:autoSpaceDE w:val="0"/>
              <w:autoSpaceDN w:val="0"/>
              <w:adjustRightInd w:val="0"/>
              <w:jc w:val="center"/>
              <w:rPr>
                <w:rFonts w:ascii="Times New Roman" w:hAnsi="Times New Roman" w:cs="Times New Roman"/>
                <w:b/>
                <w:bCs/>
                <w:sz w:val="16"/>
                <w:szCs w:val="20"/>
              </w:rPr>
            </w:pPr>
          </w:p>
          <w:p w:rsidR="00D81CE9" w:rsidRPr="00053C5D" w:rsidRDefault="00D81CE9" w:rsidP="00B56E77">
            <w:pPr>
              <w:autoSpaceDE w:val="0"/>
              <w:autoSpaceDN w:val="0"/>
              <w:adjustRightInd w:val="0"/>
              <w:jc w:val="center"/>
              <w:rPr>
                <w:rFonts w:ascii="Times New Roman" w:hAnsi="Times New Roman" w:cs="Times New Roman"/>
                <w:b/>
                <w:bCs/>
                <w:sz w:val="16"/>
                <w:szCs w:val="20"/>
              </w:rPr>
            </w:pPr>
            <w:r>
              <w:rPr>
                <w:rFonts w:ascii="Times New Roman" w:hAnsi="Times New Roman" w:cs="Times New Roman"/>
                <w:b/>
                <w:bCs/>
                <w:sz w:val="16"/>
                <w:szCs w:val="20"/>
              </w:rPr>
              <w:t>STYCZEŃ</w:t>
            </w:r>
          </w:p>
        </w:tc>
        <w:tc>
          <w:tcPr>
            <w:tcW w:w="0" w:type="auto"/>
          </w:tcPr>
          <w:p w:rsidR="00B56E77" w:rsidRPr="00053C5D" w:rsidRDefault="00B56E77" w:rsidP="00B56E77">
            <w:pPr>
              <w:autoSpaceDE w:val="0"/>
              <w:autoSpaceDN w:val="0"/>
              <w:adjustRightInd w:val="0"/>
              <w:jc w:val="center"/>
              <w:rPr>
                <w:rFonts w:ascii="Times New Roman" w:hAnsi="Times New Roman" w:cs="Times New Roman"/>
                <w:b/>
                <w:color w:val="000000"/>
                <w:sz w:val="16"/>
                <w:szCs w:val="20"/>
              </w:rPr>
            </w:pPr>
            <w:r w:rsidRPr="00053C5D">
              <w:rPr>
                <w:rFonts w:ascii="Times New Roman" w:hAnsi="Times New Roman" w:cs="Times New Roman"/>
                <w:b/>
                <w:color w:val="000000"/>
                <w:sz w:val="16"/>
                <w:szCs w:val="20"/>
              </w:rPr>
              <w:t>STRONA INTERNETOWA KLASY</w:t>
            </w:r>
          </w:p>
          <w:p w:rsidR="00B56E77" w:rsidRPr="00053C5D" w:rsidRDefault="00B56E77" w:rsidP="00B56E77">
            <w:pPr>
              <w:autoSpaceDE w:val="0"/>
              <w:autoSpaceDN w:val="0"/>
              <w:adjustRightInd w:val="0"/>
              <w:jc w:val="center"/>
              <w:rPr>
                <w:rFonts w:ascii="Times New Roman" w:hAnsi="Times New Roman" w:cs="Times New Roman"/>
                <w:b/>
                <w:color w:val="000000"/>
                <w:sz w:val="16"/>
                <w:szCs w:val="20"/>
              </w:rPr>
            </w:pPr>
          </w:p>
          <w:p w:rsidR="00B56E77" w:rsidRPr="00053C5D" w:rsidRDefault="00B56E77" w:rsidP="00B56E77">
            <w:pPr>
              <w:autoSpaceDE w:val="0"/>
              <w:autoSpaceDN w:val="0"/>
              <w:adjustRightInd w:val="0"/>
              <w:jc w:val="center"/>
              <w:rPr>
                <w:rFonts w:ascii="Times New Roman" w:hAnsi="Times New Roman" w:cs="Times New Roman"/>
                <w:b/>
                <w:color w:val="000000"/>
                <w:sz w:val="16"/>
                <w:szCs w:val="20"/>
              </w:rPr>
            </w:pPr>
          </w:p>
          <w:p w:rsidR="00B56E77" w:rsidRPr="00053C5D" w:rsidRDefault="00B56E77" w:rsidP="00B56E77">
            <w:pPr>
              <w:autoSpaceDE w:val="0"/>
              <w:autoSpaceDN w:val="0"/>
              <w:adjustRightInd w:val="0"/>
              <w:jc w:val="center"/>
              <w:rPr>
                <w:rFonts w:ascii="Times New Roman" w:hAnsi="Times New Roman" w:cs="Times New Roman"/>
                <w:b/>
                <w:color w:val="000000"/>
                <w:sz w:val="16"/>
                <w:szCs w:val="20"/>
              </w:rPr>
            </w:pPr>
          </w:p>
          <w:p w:rsidR="00B56E77" w:rsidRPr="00053C5D" w:rsidRDefault="00B56E77" w:rsidP="00B56E77">
            <w:pPr>
              <w:autoSpaceDE w:val="0"/>
              <w:autoSpaceDN w:val="0"/>
              <w:adjustRightInd w:val="0"/>
              <w:jc w:val="center"/>
              <w:rPr>
                <w:rFonts w:ascii="Times New Roman" w:hAnsi="Times New Roman" w:cs="Times New Roman"/>
                <w:b/>
                <w:color w:val="000000"/>
                <w:sz w:val="16"/>
                <w:szCs w:val="20"/>
              </w:rPr>
            </w:pPr>
          </w:p>
          <w:p w:rsidR="00B56E77" w:rsidRDefault="00B56E77" w:rsidP="00B56E77">
            <w:pPr>
              <w:autoSpaceDE w:val="0"/>
              <w:autoSpaceDN w:val="0"/>
              <w:adjustRightInd w:val="0"/>
              <w:jc w:val="center"/>
              <w:rPr>
                <w:rFonts w:ascii="Times New Roman" w:hAnsi="Times New Roman" w:cs="Times New Roman"/>
                <w:b/>
                <w:color w:val="000000"/>
                <w:sz w:val="16"/>
                <w:szCs w:val="20"/>
              </w:rPr>
            </w:pPr>
          </w:p>
          <w:p w:rsidR="00D81CE9" w:rsidRPr="00053C5D" w:rsidRDefault="00D81CE9" w:rsidP="00B56E77">
            <w:pPr>
              <w:autoSpaceDE w:val="0"/>
              <w:autoSpaceDN w:val="0"/>
              <w:adjustRightInd w:val="0"/>
              <w:jc w:val="center"/>
              <w:rPr>
                <w:rFonts w:ascii="Times New Roman" w:hAnsi="Times New Roman" w:cs="Times New Roman"/>
                <w:b/>
                <w:bCs/>
                <w:sz w:val="16"/>
                <w:szCs w:val="28"/>
              </w:rPr>
            </w:pPr>
            <w:r>
              <w:rPr>
                <w:rFonts w:ascii="Times New Roman" w:hAnsi="Times New Roman" w:cs="Times New Roman"/>
                <w:b/>
                <w:color w:val="000000"/>
                <w:sz w:val="16"/>
                <w:szCs w:val="20"/>
              </w:rPr>
              <w:t>STYCZEŃ</w:t>
            </w: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16"/>
                <w:szCs w:val="28"/>
                <w:u w:val="single"/>
              </w:rPr>
            </w:pPr>
            <w:r w:rsidRPr="00053C5D">
              <w:rPr>
                <w:rFonts w:ascii="Times New Roman" w:hAnsi="Times New Roman" w:cs="Times New Roman"/>
                <w:b/>
                <w:color w:val="FF0000"/>
                <w:sz w:val="16"/>
                <w:szCs w:val="23"/>
              </w:rPr>
              <w:t>SUMA PUNKTÓW</w:t>
            </w:r>
          </w:p>
        </w:tc>
        <w:tc>
          <w:tcPr>
            <w:tcW w:w="1106" w:type="dxa"/>
          </w:tcPr>
          <w:p w:rsidR="00B56E77" w:rsidRPr="00053C5D" w:rsidRDefault="00B56E77" w:rsidP="00FA6EB6">
            <w:pPr>
              <w:autoSpaceDE w:val="0"/>
              <w:autoSpaceDN w:val="0"/>
              <w:adjustRightInd w:val="0"/>
              <w:jc w:val="center"/>
              <w:rPr>
                <w:rFonts w:ascii="Times New Roman" w:hAnsi="Times New Roman" w:cs="Times New Roman"/>
                <w:b/>
                <w:bCs/>
                <w:sz w:val="16"/>
                <w:szCs w:val="28"/>
                <w:u w:val="single"/>
              </w:rPr>
            </w:pPr>
            <w:r w:rsidRPr="00053C5D">
              <w:rPr>
                <w:rFonts w:ascii="Times New Roman" w:hAnsi="Times New Roman" w:cs="Times New Roman"/>
                <w:b/>
                <w:color w:val="FF0000"/>
                <w:sz w:val="16"/>
                <w:szCs w:val="23"/>
              </w:rPr>
              <w:t>MIEJSCE</w:t>
            </w:r>
          </w:p>
        </w:tc>
      </w:tr>
      <w:tr w:rsidR="00B56E77" w:rsidRPr="00053C5D" w:rsidTr="00B3184B">
        <w:tc>
          <w:tcPr>
            <w:tcW w:w="1047" w:type="dxa"/>
          </w:tcPr>
          <w:p w:rsidR="00B56E77" w:rsidRPr="00053C5D" w:rsidRDefault="00B56E77" w:rsidP="00FA6EB6">
            <w:pPr>
              <w:autoSpaceDE w:val="0"/>
              <w:autoSpaceDN w:val="0"/>
              <w:adjustRightInd w:val="0"/>
              <w:jc w:val="center"/>
              <w:rPr>
                <w:rFonts w:ascii="Times New Roman" w:hAnsi="Times New Roman" w:cs="Times New Roman"/>
                <w:b/>
                <w:bCs/>
                <w:sz w:val="36"/>
                <w:szCs w:val="28"/>
              </w:rPr>
            </w:pPr>
            <w:r w:rsidRPr="00053C5D">
              <w:rPr>
                <w:rFonts w:ascii="Times New Roman" w:hAnsi="Times New Roman" w:cs="Times New Roman"/>
                <w:b/>
                <w:bCs/>
                <w:sz w:val="36"/>
                <w:szCs w:val="28"/>
              </w:rPr>
              <w:t>IV A</w:t>
            </w:r>
          </w:p>
        </w:tc>
        <w:tc>
          <w:tcPr>
            <w:tcW w:w="857"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541"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625"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2409"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276"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823"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106"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r>
      <w:tr w:rsidR="00B56E77" w:rsidRPr="00053C5D" w:rsidTr="00B3184B">
        <w:tc>
          <w:tcPr>
            <w:tcW w:w="1047" w:type="dxa"/>
          </w:tcPr>
          <w:p w:rsidR="00B56E77" w:rsidRPr="00053C5D" w:rsidRDefault="00B56E77" w:rsidP="00FA6EB6">
            <w:pPr>
              <w:autoSpaceDE w:val="0"/>
              <w:autoSpaceDN w:val="0"/>
              <w:adjustRightInd w:val="0"/>
              <w:jc w:val="center"/>
              <w:rPr>
                <w:rFonts w:ascii="Times New Roman" w:hAnsi="Times New Roman" w:cs="Times New Roman"/>
                <w:b/>
                <w:bCs/>
                <w:sz w:val="36"/>
                <w:szCs w:val="28"/>
              </w:rPr>
            </w:pPr>
            <w:r w:rsidRPr="00053C5D">
              <w:rPr>
                <w:rFonts w:ascii="Times New Roman" w:hAnsi="Times New Roman" w:cs="Times New Roman"/>
                <w:b/>
                <w:bCs/>
                <w:sz w:val="36"/>
                <w:szCs w:val="28"/>
              </w:rPr>
              <w:t>IV B</w:t>
            </w:r>
          </w:p>
        </w:tc>
        <w:tc>
          <w:tcPr>
            <w:tcW w:w="857"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541"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625"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2409"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276"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823"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106"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r>
      <w:tr w:rsidR="00B56E77" w:rsidRPr="00053C5D" w:rsidTr="00B3184B">
        <w:tc>
          <w:tcPr>
            <w:tcW w:w="1047" w:type="dxa"/>
          </w:tcPr>
          <w:p w:rsidR="00B56E77" w:rsidRPr="00053C5D" w:rsidRDefault="00B56E77" w:rsidP="00FA6EB6">
            <w:pPr>
              <w:autoSpaceDE w:val="0"/>
              <w:autoSpaceDN w:val="0"/>
              <w:adjustRightInd w:val="0"/>
              <w:jc w:val="center"/>
              <w:rPr>
                <w:rFonts w:ascii="Times New Roman" w:hAnsi="Times New Roman" w:cs="Times New Roman"/>
                <w:b/>
                <w:bCs/>
                <w:sz w:val="36"/>
                <w:szCs w:val="28"/>
              </w:rPr>
            </w:pPr>
            <w:r w:rsidRPr="00053C5D">
              <w:rPr>
                <w:rFonts w:ascii="Times New Roman" w:hAnsi="Times New Roman" w:cs="Times New Roman"/>
                <w:b/>
                <w:bCs/>
                <w:sz w:val="36"/>
                <w:szCs w:val="28"/>
              </w:rPr>
              <w:t>IV C</w:t>
            </w:r>
          </w:p>
        </w:tc>
        <w:tc>
          <w:tcPr>
            <w:tcW w:w="857"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541"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625"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2409"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276"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823"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106"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r>
      <w:tr w:rsidR="00B56E77" w:rsidRPr="00053C5D" w:rsidTr="00B3184B">
        <w:tc>
          <w:tcPr>
            <w:tcW w:w="1047" w:type="dxa"/>
          </w:tcPr>
          <w:p w:rsidR="00B56E77" w:rsidRPr="00053C5D" w:rsidRDefault="00B56E77" w:rsidP="00FA6EB6">
            <w:pPr>
              <w:autoSpaceDE w:val="0"/>
              <w:autoSpaceDN w:val="0"/>
              <w:adjustRightInd w:val="0"/>
              <w:jc w:val="center"/>
              <w:rPr>
                <w:rFonts w:ascii="Times New Roman" w:hAnsi="Times New Roman" w:cs="Times New Roman"/>
                <w:b/>
                <w:bCs/>
                <w:sz w:val="36"/>
                <w:szCs w:val="28"/>
              </w:rPr>
            </w:pPr>
            <w:r w:rsidRPr="00053C5D">
              <w:rPr>
                <w:rFonts w:ascii="Times New Roman" w:hAnsi="Times New Roman" w:cs="Times New Roman"/>
                <w:b/>
                <w:bCs/>
                <w:sz w:val="36"/>
                <w:szCs w:val="28"/>
              </w:rPr>
              <w:t>IV D</w:t>
            </w:r>
          </w:p>
        </w:tc>
        <w:tc>
          <w:tcPr>
            <w:tcW w:w="857"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541"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625"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2409"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276"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823"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106"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r>
      <w:tr w:rsidR="00B56E77" w:rsidRPr="00053C5D" w:rsidTr="00B3184B">
        <w:tc>
          <w:tcPr>
            <w:tcW w:w="1047" w:type="dxa"/>
          </w:tcPr>
          <w:p w:rsidR="00B56E77" w:rsidRPr="00053C5D" w:rsidRDefault="00B3184B" w:rsidP="00FA6EB6">
            <w:pPr>
              <w:autoSpaceDE w:val="0"/>
              <w:autoSpaceDN w:val="0"/>
              <w:adjustRightInd w:val="0"/>
              <w:jc w:val="center"/>
              <w:rPr>
                <w:rFonts w:ascii="Times New Roman" w:hAnsi="Times New Roman" w:cs="Times New Roman"/>
                <w:b/>
                <w:bCs/>
                <w:sz w:val="36"/>
                <w:szCs w:val="28"/>
              </w:rPr>
            </w:pPr>
            <w:r w:rsidRPr="00053C5D">
              <w:rPr>
                <w:rFonts w:ascii="Times New Roman" w:hAnsi="Times New Roman" w:cs="Times New Roman"/>
                <w:b/>
                <w:bCs/>
                <w:sz w:val="36"/>
                <w:szCs w:val="28"/>
              </w:rPr>
              <w:t>IV E</w:t>
            </w:r>
          </w:p>
        </w:tc>
        <w:tc>
          <w:tcPr>
            <w:tcW w:w="857"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541"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625"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2409"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276"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823"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106"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r>
      <w:tr w:rsidR="00B56E77" w:rsidRPr="00053C5D" w:rsidTr="00B3184B">
        <w:tc>
          <w:tcPr>
            <w:tcW w:w="1047" w:type="dxa"/>
          </w:tcPr>
          <w:p w:rsidR="00B56E77" w:rsidRPr="00053C5D" w:rsidRDefault="00B3184B" w:rsidP="00FA6EB6">
            <w:pPr>
              <w:autoSpaceDE w:val="0"/>
              <w:autoSpaceDN w:val="0"/>
              <w:adjustRightInd w:val="0"/>
              <w:jc w:val="center"/>
              <w:rPr>
                <w:rFonts w:ascii="Times New Roman" w:hAnsi="Times New Roman" w:cs="Times New Roman"/>
                <w:b/>
                <w:bCs/>
                <w:sz w:val="36"/>
                <w:szCs w:val="28"/>
              </w:rPr>
            </w:pPr>
            <w:r w:rsidRPr="00053C5D">
              <w:rPr>
                <w:rFonts w:ascii="Times New Roman" w:hAnsi="Times New Roman" w:cs="Times New Roman"/>
                <w:b/>
                <w:bCs/>
                <w:sz w:val="36"/>
                <w:szCs w:val="28"/>
              </w:rPr>
              <w:t>V A</w:t>
            </w:r>
          </w:p>
        </w:tc>
        <w:tc>
          <w:tcPr>
            <w:tcW w:w="857"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541"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625"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2409"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276"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823"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106"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r>
      <w:tr w:rsidR="00B56E77" w:rsidRPr="00053C5D" w:rsidTr="00B3184B">
        <w:tc>
          <w:tcPr>
            <w:tcW w:w="1047" w:type="dxa"/>
          </w:tcPr>
          <w:p w:rsidR="00B56E77" w:rsidRPr="00053C5D" w:rsidRDefault="00B3184B" w:rsidP="00FA6EB6">
            <w:pPr>
              <w:autoSpaceDE w:val="0"/>
              <w:autoSpaceDN w:val="0"/>
              <w:adjustRightInd w:val="0"/>
              <w:jc w:val="center"/>
              <w:rPr>
                <w:rFonts w:ascii="Times New Roman" w:hAnsi="Times New Roman" w:cs="Times New Roman"/>
                <w:b/>
                <w:bCs/>
                <w:sz w:val="36"/>
                <w:szCs w:val="28"/>
              </w:rPr>
            </w:pPr>
            <w:r w:rsidRPr="00053C5D">
              <w:rPr>
                <w:rFonts w:ascii="Times New Roman" w:hAnsi="Times New Roman" w:cs="Times New Roman"/>
                <w:b/>
                <w:bCs/>
                <w:sz w:val="36"/>
                <w:szCs w:val="28"/>
              </w:rPr>
              <w:t>V B</w:t>
            </w:r>
          </w:p>
        </w:tc>
        <w:tc>
          <w:tcPr>
            <w:tcW w:w="857"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541"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625"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2409"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276"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823"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c>
          <w:tcPr>
            <w:tcW w:w="1106" w:type="dxa"/>
          </w:tcPr>
          <w:p w:rsidR="00B56E77" w:rsidRPr="00053C5D" w:rsidRDefault="00B56E77" w:rsidP="00FA6EB6">
            <w:pPr>
              <w:autoSpaceDE w:val="0"/>
              <w:autoSpaceDN w:val="0"/>
              <w:adjustRightInd w:val="0"/>
              <w:jc w:val="center"/>
              <w:rPr>
                <w:rFonts w:ascii="Times New Roman" w:hAnsi="Times New Roman" w:cs="Times New Roman"/>
                <w:b/>
                <w:bCs/>
                <w:sz w:val="36"/>
                <w:szCs w:val="28"/>
                <w:u w:val="single"/>
              </w:rPr>
            </w:pPr>
          </w:p>
        </w:tc>
      </w:tr>
      <w:tr w:rsidR="00B3184B" w:rsidRPr="00053C5D" w:rsidTr="00B3184B">
        <w:tc>
          <w:tcPr>
            <w:tcW w:w="1047" w:type="dxa"/>
          </w:tcPr>
          <w:p w:rsidR="00B3184B" w:rsidRPr="00053C5D" w:rsidRDefault="00B3184B" w:rsidP="00FA6EB6">
            <w:pPr>
              <w:autoSpaceDE w:val="0"/>
              <w:autoSpaceDN w:val="0"/>
              <w:adjustRightInd w:val="0"/>
              <w:jc w:val="center"/>
              <w:rPr>
                <w:rFonts w:ascii="Times New Roman" w:hAnsi="Times New Roman" w:cs="Times New Roman"/>
                <w:b/>
                <w:bCs/>
                <w:sz w:val="36"/>
                <w:szCs w:val="28"/>
              </w:rPr>
            </w:pPr>
            <w:r w:rsidRPr="00053C5D">
              <w:rPr>
                <w:rFonts w:ascii="Times New Roman" w:hAnsi="Times New Roman" w:cs="Times New Roman"/>
                <w:b/>
                <w:bCs/>
                <w:sz w:val="36"/>
                <w:szCs w:val="28"/>
              </w:rPr>
              <w:t>V C</w:t>
            </w:r>
          </w:p>
        </w:tc>
        <w:tc>
          <w:tcPr>
            <w:tcW w:w="857"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541"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625"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2409"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276"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823"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106"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r>
      <w:tr w:rsidR="00B3184B" w:rsidRPr="00053C5D" w:rsidTr="00B3184B">
        <w:tc>
          <w:tcPr>
            <w:tcW w:w="1047" w:type="dxa"/>
          </w:tcPr>
          <w:p w:rsidR="00B3184B" w:rsidRPr="00053C5D" w:rsidRDefault="00B3184B" w:rsidP="00FA6EB6">
            <w:pPr>
              <w:autoSpaceDE w:val="0"/>
              <w:autoSpaceDN w:val="0"/>
              <w:adjustRightInd w:val="0"/>
              <w:jc w:val="center"/>
              <w:rPr>
                <w:rFonts w:ascii="Times New Roman" w:hAnsi="Times New Roman" w:cs="Times New Roman"/>
                <w:b/>
                <w:bCs/>
                <w:sz w:val="36"/>
                <w:szCs w:val="28"/>
              </w:rPr>
            </w:pPr>
            <w:r w:rsidRPr="00053C5D">
              <w:rPr>
                <w:rFonts w:ascii="Times New Roman" w:hAnsi="Times New Roman" w:cs="Times New Roman"/>
                <w:b/>
                <w:bCs/>
                <w:sz w:val="36"/>
                <w:szCs w:val="28"/>
              </w:rPr>
              <w:t>V D</w:t>
            </w:r>
          </w:p>
        </w:tc>
        <w:tc>
          <w:tcPr>
            <w:tcW w:w="857"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541"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625"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2409"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276"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823"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106"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r>
      <w:tr w:rsidR="00B3184B" w:rsidRPr="00053C5D" w:rsidTr="00B3184B">
        <w:tc>
          <w:tcPr>
            <w:tcW w:w="1047" w:type="dxa"/>
          </w:tcPr>
          <w:p w:rsidR="00B3184B" w:rsidRPr="00053C5D" w:rsidRDefault="00B3184B" w:rsidP="00FA6EB6">
            <w:pPr>
              <w:autoSpaceDE w:val="0"/>
              <w:autoSpaceDN w:val="0"/>
              <w:adjustRightInd w:val="0"/>
              <w:jc w:val="center"/>
              <w:rPr>
                <w:rFonts w:ascii="Times New Roman" w:hAnsi="Times New Roman" w:cs="Times New Roman"/>
                <w:b/>
                <w:bCs/>
                <w:sz w:val="36"/>
                <w:szCs w:val="28"/>
              </w:rPr>
            </w:pPr>
            <w:r w:rsidRPr="00053C5D">
              <w:rPr>
                <w:rFonts w:ascii="Times New Roman" w:hAnsi="Times New Roman" w:cs="Times New Roman"/>
                <w:b/>
                <w:bCs/>
                <w:sz w:val="36"/>
                <w:szCs w:val="28"/>
              </w:rPr>
              <w:t>VI A</w:t>
            </w:r>
          </w:p>
        </w:tc>
        <w:tc>
          <w:tcPr>
            <w:tcW w:w="857"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541"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625"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2409"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276"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823"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106"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r>
      <w:tr w:rsidR="00B3184B" w:rsidRPr="00053C5D" w:rsidTr="00B3184B">
        <w:tc>
          <w:tcPr>
            <w:tcW w:w="1047" w:type="dxa"/>
          </w:tcPr>
          <w:p w:rsidR="00B3184B" w:rsidRPr="00053C5D" w:rsidRDefault="00B3184B" w:rsidP="00FA6EB6">
            <w:pPr>
              <w:autoSpaceDE w:val="0"/>
              <w:autoSpaceDN w:val="0"/>
              <w:adjustRightInd w:val="0"/>
              <w:jc w:val="center"/>
              <w:rPr>
                <w:rFonts w:ascii="Times New Roman" w:hAnsi="Times New Roman" w:cs="Times New Roman"/>
                <w:b/>
                <w:bCs/>
                <w:sz w:val="36"/>
                <w:szCs w:val="28"/>
              </w:rPr>
            </w:pPr>
            <w:r w:rsidRPr="00053C5D">
              <w:rPr>
                <w:rFonts w:ascii="Times New Roman" w:hAnsi="Times New Roman" w:cs="Times New Roman"/>
                <w:b/>
                <w:bCs/>
                <w:sz w:val="36"/>
                <w:szCs w:val="28"/>
              </w:rPr>
              <w:t>VI B</w:t>
            </w:r>
          </w:p>
        </w:tc>
        <w:tc>
          <w:tcPr>
            <w:tcW w:w="857"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541"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625"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2409"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276"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823"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106"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r>
      <w:tr w:rsidR="00B3184B" w:rsidRPr="00053C5D" w:rsidTr="00B3184B">
        <w:tc>
          <w:tcPr>
            <w:tcW w:w="1047" w:type="dxa"/>
          </w:tcPr>
          <w:p w:rsidR="00B3184B" w:rsidRPr="00053C5D" w:rsidRDefault="00B3184B" w:rsidP="00FA6EB6">
            <w:pPr>
              <w:autoSpaceDE w:val="0"/>
              <w:autoSpaceDN w:val="0"/>
              <w:adjustRightInd w:val="0"/>
              <w:jc w:val="center"/>
              <w:rPr>
                <w:rFonts w:ascii="Times New Roman" w:hAnsi="Times New Roman" w:cs="Times New Roman"/>
                <w:b/>
                <w:bCs/>
                <w:sz w:val="36"/>
                <w:szCs w:val="28"/>
              </w:rPr>
            </w:pPr>
            <w:r w:rsidRPr="00053C5D">
              <w:rPr>
                <w:rFonts w:ascii="Times New Roman" w:hAnsi="Times New Roman" w:cs="Times New Roman"/>
                <w:b/>
                <w:bCs/>
                <w:sz w:val="36"/>
                <w:szCs w:val="28"/>
              </w:rPr>
              <w:t>VI C</w:t>
            </w:r>
          </w:p>
        </w:tc>
        <w:tc>
          <w:tcPr>
            <w:tcW w:w="857"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541"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625"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2409"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276"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823"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0" w:type="auto"/>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c>
          <w:tcPr>
            <w:tcW w:w="1106" w:type="dxa"/>
          </w:tcPr>
          <w:p w:rsidR="00B3184B" w:rsidRPr="00053C5D" w:rsidRDefault="00B3184B" w:rsidP="00FA6EB6">
            <w:pPr>
              <w:autoSpaceDE w:val="0"/>
              <w:autoSpaceDN w:val="0"/>
              <w:adjustRightInd w:val="0"/>
              <w:jc w:val="center"/>
              <w:rPr>
                <w:rFonts w:ascii="Times New Roman" w:hAnsi="Times New Roman" w:cs="Times New Roman"/>
                <w:b/>
                <w:bCs/>
                <w:sz w:val="36"/>
                <w:szCs w:val="28"/>
                <w:u w:val="single"/>
              </w:rPr>
            </w:pPr>
          </w:p>
        </w:tc>
      </w:tr>
    </w:tbl>
    <w:p w:rsidR="0085026F" w:rsidRPr="00053C5D" w:rsidRDefault="0085026F" w:rsidP="002407E6">
      <w:pPr>
        <w:rPr>
          <w:rFonts w:ascii="Times New Roman" w:hAnsi="Times New Roman" w:cs="Times New Roman"/>
        </w:rPr>
      </w:pPr>
    </w:p>
    <w:p w:rsidR="0085026F" w:rsidRPr="00053C5D" w:rsidRDefault="0085026F" w:rsidP="002407E6">
      <w:pPr>
        <w:rPr>
          <w:rFonts w:ascii="Times New Roman" w:hAnsi="Times New Roman" w:cs="Times New Roman"/>
        </w:rPr>
      </w:pPr>
    </w:p>
    <w:p w:rsidR="0085026F" w:rsidRDefault="0085026F" w:rsidP="002407E6">
      <w:pPr>
        <w:rPr>
          <w:rFonts w:ascii="Times New Roman" w:hAnsi="Times New Roman" w:cs="Times New Roman"/>
        </w:rPr>
      </w:pPr>
    </w:p>
    <w:p w:rsidR="009B1B88" w:rsidRDefault="009B1B88" w:rsidP="002407E6">
      <w:pPr>
        <w:rPr>
          <w:rFonts w:ascii="Times New Roman" w:hAnsi="Times New Roman" w:cs="Times New Roman"/>
        </w:rPr>
      </w:pPr>
    </w:p>
    <w:p w:rsidR="009B1B88" w:rsidRDefault="009B1B88" w:rsidP="002407E6">
      <w:pPr>
        <w:rPr>
          <w:rFonts w:ascii="Times New Roman" w:hAnsi="Times New Roman" w:cs="Times New Roman"/>
        </w:rPr>
      </w:pPr>
    </w:p>
    <w:p w:rsidR="009B1B88" w:rsidRDefault="009B1B88" w:rsidP="002407E6">
      <w:pPr>
        <w:rPr>
          <w:rFonts w:ascii="Times New Roman" w:hAnsi="Times New Roman" w:cs="Times New Roman"/>
        </w:rPr>
      </w:pPr>
    </w:p>
    <w:p w:rsidR="009B1B88" w:rsidRPr="00053C5D" w:rsidRDefault="009B1B88" w:rsidP="009B1B88">
      <w:pPr>
        <w:autoSpaceDE w:val="0"/>
        <w:autoSpaceDN w:val="0"/>
        <w:adjustRightInd w:val="0"/>
        <w:spacing w:after="0" w:line="240" w:lineRule="auto"/>
        <w:jc w:val="center"/>
        <w:rPr>
          <w:rFonts w:ascii="Times New Roman" w:hAnsi="Times New Roman" w:cs="Times New Roman"/>
          <w:b/>
          <w:bCs/>
          <w:sz w:val="36"/>
          <w:szCs w:val="28"/>
          <w:u w:val="single"/>
        </w:rPr>
      </w:pPr>
      <w:r w:rsidRPr="00053C5D">
        <w:rPr>
          <w:rFonts w:ascii="Times New Roman" w:hAnsi="Times New Roman" w:cs="Times New Roman"/>
          <w:b/>
          <w:bCs/>
          <w:sz w:val="36"/>
          <w:szCs w:val="28"/>
          <w:u w:val="single"/>
        </w:rPr>
        <w:lastRenderedPageBreak/>
        <w:t>TABELA PROJEKTU  „DUŻEJ NAJKLASY” NA I</w:t>
      </w:r>
      <w:r w:rsidR="00286AE6">
        <w:rPr>
          <w:rFonts w:ascii="Times New Roman" w:hAnsi="Times New Roman" w:cs="Times New Roman"/>
          <w:b/>
          <w:bCs/>
          <w:sz w:val="36"/>
          <w:szCs w:val="28"/>
          <w:u w:val="single"/>
        </w:rPr>
        <w:t>I</w:t>
      </w:r>
      <w:r w:rsidRPr="00053C5D">
        <w:rPr>
          <w:rFonts w:ascii="Times New Roman" w:hAnsi="Times New Roman" w:cs="Times New Roman"/>
          <w:b/>
          <w:bCs/>
          <w:sz w:val="36"/>
          <w:szCs w:val="28"/>
          <w:u w:val="single"/>
        </w:rPr>
        <w:t xml:space="preserve"> SEMESTR ROKU SZKOLNEGO 2015/2016</w:t>
      </w:r>
    </w:p>
    <w:p w:rsidR="009B1B88" w:rsidRPr="00053C5D" w:rsidRDefault="009B1B88" w:rsidP="009B1B88">
      <w:pPr>
        <w:autoSpaceDE w:val="0"/>
        <w:autoSpaceDN w:val="0"/>
        <w:adjustRightInd w:val="0"/>
        <w:spacing w:after="0" w:line="240" w:lineRule="auto"/>
        <w:jc w:val="center"/>
        <w:rPr>
          <w:rFonts w:ascii="Times New Roman" w:hAnsi="Times New Roman" w:cs="Times New Roman"/>
          <w:b/>
          <w:bCs/>
          <w:sz w:val="36"/>
          <w:szCs w:val="28"/>
          <w:u w:val="single"/>
        </w:rPr>
      </w:pPr>
    </w:p>
    <w:tbl>
      <w:tblPr>
        <w:tblStyle w:val="Tabela-Siatka"/>
        <w:tblW w:w="0" w:type="auto"/>
        <w:tblLook w:val="04A0" w:firstRow="1" w:lastRow="0" w:firstColumn="1" w:lastColumn="0" w:noHBand="0" w:noVBand="1"/>
      </w:tblPr>
      <w:tblGrid>
        <w:gridCol w:w="874"/>
        <w:gridCol w:w="1111"/>
        <w:gridCol w:w="1235"/>
        <w:gridCol w:w="1032"/>
        <w:gridCol w:w="1788"/>
        <w:gridCol w:w="1111"/>
        <w:gridCol w:w="1406"/>
        <w:gridCol w:w="1122"/>
        <w:gridCol w:w="1273"/>
        <w:gridCol w:w="1463"/>
        <w:gridCol w:w="1206"/>
        <w:gridCol w:w="1065"/>
        <w:gridCol w:w="928"/>
      </w:tblGrid>
      <w:tr w:rsidR="00D60098" w:rsidRPr="00053C5D" w:rsidTr="00D60098">
        <w:tc>
          <w:tcPr>
            <w:tcW w:w="0" w:type="auto"/>
          </w:tcPr>
          <w:p w:rsidR="00D60098" w:rsidRPr="002D5C49" w:rsidRDefault="00D60098" w:rsidP="001642A4">
            <w:pPr>
              <w:autoSpaceDE w:val="0"/>
              <w:autoSpaceDN w:val="0"/>
              <w:adjustRightInd w:val="0"/>
              <w:jc w:val="center"/>
              <w:rPr>
                <w:rFonts w:ascii="Times New Roman" w:hAnsi="Times New Roman" w:cs="Times New Roman"/>
                <w:b/>
                <w:bCs/>
                <w:sz w:val="16"/>
                <w:szCs w:val="20"/>
              </w:rPr>
            </w:pPr>
            <w:r w:rsidRPr="002D5C49">
              <w:rPr>
                <w:rFonts w:ascii="Times New Roman" w:hAnsi="Times New Roman" w:cs="Times New Roman"/>
                <w:b/>
                <w:bCs/>
                <w:sz w:val="16"/>
                <w:szCs w:val="20"/>
              </w:rPr>
              <w:t>KLASA</w:t>
            </w: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Default="00D60098" w:rsidP="001642A4">
            <w:pPr>
              <w:autoSpaceDE w:val="0"/>
              <w:autoSpaceDN w:val="0"/>
              <w:adjustRightInd w:val="0"/>
              <w:jc w:val="center"/>
              <w:rPr>
                <w:rFonts w:ascii="Times New Roman" w:hAnsi="Times New Roman" w:cs="Times New Roman"/>
                <w:b/>
                <w:bCs/>
                <w:sz w:val="16"/>
                <w:szCs w:val="20"/>
              </w:rPr>
            </w:pPr>
          </w:p>
          <w:p w:rsidR="004C4C8E" w:rsidRDefault="004C4C8E" w:rsidP="001642A4">
            <w:pPr>
              <w:autoSpaceDE w:val="0"/>
              <w:autoSpaceDN w:val="0"/>
              <w:adjustRightInd w:val="0"/>
              <w:jc w:val="center"/>
              <w:rPr>
                <w:rFonts w:ascii="Times New Roman" w:hAnsi="Times New Roman" w:cs="Times New Roman"/>
                <w:b/>
                <w:bCs/>
                <w:sz w:val="16"/>
                <w:szCs w:val="20"/>
              </w:rPr>
            </w:pPr>
          </w:p>
          <w:p w:rsidR="004C4C8E" w:rsidRDefault="004C4C8E" w:rsidP="001642A4">
            <w:pPr>
              <w:autoSpaceDE w:val="0"/>
              <w:autoSpaceDN w:val="0"/>
              <w:adjustRightInd w:val="0"/>
              <w:jc w:val="center"/>
              <w:rPr>
                <w:rFonts w:ascii="Times New Roman" w:hAnsi="Times New Roman" w:cs="Times New Roman"/>
                <w:b/>
                <w:bCs/>
                <w:sz w:val="16"/>
                <w:szCs w:val="20"/>
              </w:rPr>
            </w:pPr>
          </w:p>
          <w:p w:rsidR="004C4C8E" w:rsidRPr="002D5C49" w:rsidRDefault="004C4C8E"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r w:rsidRPr="002D5C49">
              <w:rPr>
                <w:rFonts w:ascii="Times New Roman" w:hAnsi="Times New Roman" w:cs="Times New Roman"/>
                <w:b/>
                <w:bCs/>
                <w:sz w:val="16"/>
                <w:szCs w:val="20"/>
              </w:rPr>
              <w:t>TERMIN</w:t>
            </w:r>
          </w:p>
        </w:tc>
        <w:tc>
          <w:tcPr>
            <w:tcW w:w="0" w:type="auto"/>
          </w:tcPr>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r w:rsidRPr="002D5C49">
              <w:rPr>
                <w:rFonts w:ascii="Times New Roman" w:hAnsi="Times New Roman" w:cs="Times New Roman"/>
                <w:b/>
                <w:color w:val="000000"/>
                <w:sz w:val="16"/>
                <w:szCs w:val="20"/>
              </w:rPr>
              <w:t>WYNIKI W NAUCE</w:t>
            </w: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Default="00D60098" w:rsidP="001642A4">
            <w:pPr>
              <w:autoSpaceDE w:val="0"/>
              <w:autoSpaceDN w:val="0"/>
              <w:adjustRightInd w:val="0"/>
              <w:jc w:val="center"/>
              <w:rPr>
                <w:rFonts w:ascii="Times New Roman" w:hAnsi="Times New Roman" w:cs="Times New Roman"/>
                <w:b/>
                <w:bCs/>
                <w:sz w:val="16"/>
                <w:szCs w:val="20"/>
              </w:rPr>
            </w:pPr>
          </w:p>
          <w:p w:rsidR="00D60098" w:rsidRDefault="00D60098" w:rsidP="001642A4">
            <w:pPr>
              <w:autoSpaceDE w:val="0"/>
              <w:autoSpaceDN w:val="0"/>
              <w:adjustRightInd w:val="0"/>
              <w:jc w:val="center"/>
              <w:rPr>
                <w:rFonts w:ascii="Times New Roman" w:hAnsi="Times New Roman" w:cs="Times New Roman"/>
                <w:b/>
                <w:bCs/>
                <w:sz w:val="16"/>
                <w:szCs w:val="20"/>
              </w:rPr>
            </w:pPr>
          </w:p>
          <w:p w:rsidR="004C4C8E" w:rsidRDefault="004C4C8E" w:rsidP="001642A4">
            <w:pPr>
              <w:autoSpaceDE w:val="0"/>
              <w:autoSpaceDN w:val="0"/>
              <w:adjustRightInd w:val="0"/>
              <w:jc w:val="center"/>
              <w:rPr>
                <w:rFonts w:ascii="Times New Roman" w:hAnsi="Times New Roman" w:cs="Times New Roman"/>
                <w:b/>
                <w:bCs/>
                <w:sz w:val="16"/>
                <w:szCs w:val="20"/>
              </w:rPr>
            </w:pPr>
          </w:p>
          <w:p w:rsidR="004C4C8E" w:rsidRDefault="004C4C8E" w:rsidP="001642A4">
            <w:pPr>
              <w:autoSpaceDE w:val="0"/>
              <w:autoSpaceDN w:val="0"/>
              <w:adjustRightInd w:val="0"/>
              <w:jc w:val="center"/>
              <w:rPr>
                <w:rFonts w:ascii="Times New Roman" w:hAnsi="Times New Roman" w:cs="Times New Roman"/>
                <w:b/>
                <w:bCs/>
                <w:sz w:val="16"/>
                <w:szCs w:val="20"/>
              </w:rPr>
            </w:pPr>
          </w:p>
          <w:p w:rsidR="004C4C8E" w:rsidRPr="002D5C49" w:rsidRDefault="004C4C8E"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2D5C49">
            <w:pPr>
              <w:autoSpaceDE w:val="0"/>
              <w:autoSpaceDN w:val="0"/>
              <w:adjustRightInd w:val="0"/>
              <w:jc w:val="center"/>
              <w:rPr>
                <w:rFonts w:ascii="Times New Roman" w:hAnsi="Times New Roman" w:cs="Times New Roman"/>
                <w:b/>
                <w:bCs/>
                <w:sz w:val="16"/>
                <w:szCs w:val="20"/>
              </w:rPr>
            </w:pPr>
            <w:r w:rsidRPr="002D5C49">
              <w:rPr>
                <w:rFonts w:ascii="Times New Roman" w:hAnsi="Times New Roman" w:cs="Times New Roman"/>
                <w:b/>
                <w:bCs/>
                <w:sz w:val="16"/>
                <w:szCs w:val="20"/>
              </w:rPr>
              <w:t>CZERWIEC</w:t>
            </w:r>
          </w:p>
        </w:tc>
        <w:tc>
          <w:tcPr>
            <w:tcW w:w="0" w:type="auto"/>
          </w:tcPr>
          <w:p w:rsidR="00D60098" w:rsidRPr="004C4C8E" w:rsidRDefault="00D60098" w:rsidP="001642A4">
            <w:pPr>
              <w:autoSpaceDE w:val="0"/>
              <w:autoSpaceDN w:val="0"/>
              <w:adjustRightInd w:val="0"/>
              <w:jc w:val="center"/>
              <w:rPr>
                <w:rFonts w:ascii="Times New Roman" w:hAnsi="Times New Roman" w:cs="Times New Roman"/>
                <w:b/>
                <w:bCs/>
                <w:sz w:val="14"/>
                <w:szCs w:val="20"/>
              </w:rPr>
            </w:pPr>
            <w:r w:rsidRPr="004C4C8E">
              <w:rPr>
                <w:rFonts w:ascii="Times New Roman" w:hAnsi="Times New Roman" w:cs="Times New Roman"/>
                <w:b/>
                <w:bCs/>
                <w:sz w:val="14"/>
                <w:szCs w:val="20"/>
              </w:rPr>
              <w:t>WYNIKI W ZACHOWANIU</w:t>
            </w: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Default="00D60098" w:rsidP="001642A4">
            <w:pPr>
              <w:autoSpaceDE w:val="0"/>
              <w:autoSpaceDN w:val="0"/>
              <w:adjustRightInd w:val="0"/>
              <w:jc w:val="center"/>
              <w:rPr>
                <w:rFonts w:ascii="Times New Roman" w:hAnsi="Times New Roman" w:cs="Times New Roman"/>
                <w:b/>
                <w:bCs/>
                <w:sz w:val="16"/>
                <w:szCs w:val="20"/>
              </w:rPr>
            </w:pPr>
          </w:p>
          <w:p w:rsidR="004C4C8E" w:rsidRDefault="004C4C8E" w:rsidP="001642A4">
            <w:pPr>
              <w:autoSpaceDE w:val="0"/>
              <w:autoSpaceDN w:val="0"/>
              <w:adjustRightInd w:val="0"/>
              <w:jc w:val="center"/>
              <w:rPr>
                <w:rFonts w:ascii="Times New Roman" w:hAnsi="Times New Roman" w:cs="Times New Roman"/>
                <w:b/>
                <w:bCs/>
                <w:sz w:val="16"/>
                <w:szCs w:val="20"/>
              </w:rPr>
            </w:pPr>
          </w:p>
          <w:p w:rsidR="004C4C8E" w:rsidRDefault="004C4C8E" w:rsidP="001642A4">
            <w:pPr>
              <w:autoSpaceDE w:val="0"/>
              <w:autoSpaceDN w:val="0"/>
              <w:adjustRightInd w:val="0"/>
              <w:jc w:val="center"/>
              <w:rPr>
                <w:rFonts w:ascii="Times New Roman" w:hAnsi="Times New Roman" w:cs="Times New Roman"/>
                <w:b/>
                <w:bCs/>
                <w:sz w:val="16"/>
                <w:szCs w:val="20"/>
              </w:rPr>
            </w:pPr>
          </w:p>
          <w:p w:rsidR="004C4C8E" w:rsidRDefault="004C4C8E"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r w:rsidRPr="002D5C49">
              <w:rPr>
                <w:rFonts w:ascii="Times New Roman" w:hAnsi="Times New Roman" w:cs="Times New Roman"/>
                <w:b/>
                <w:bCs/>
                <w:sz w:val="16"/>
                <w:szCs w:val="20"/>
              </w:rPr>
              <w:t>CZERWIEC</w:t>
            </w:r>
          </w:p>
        </w:tc>
        <w:tc>
          <w:tcPr>
            <w:tcW w:w="0" w:type="auto"/>
          </w:tcPr>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r w:rsidRPr="002D5C49">
              <w:rPr>
                <w:rFonts w:ascii="Times New Roman" w:hAnsi="Times New Roman" w:cs="Times New Roman"/>
                <w:b/>
                <w:color w:val="000000"/>
                <w:sz w:val="16"/>
                <w:szCs w:val="20"/>
              </w:rPr>
              <w:t>WYSTRÓJ SALI Z OKAZJI ŚWIĘTA PATRONA</w:t>
            </w:r>
          </w:p>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Default="00D60098" w:rsidP="001642A4">
            <w:pPr>
              <w:autoSpaceDE w:val="0"/>
              <w:autoSpaceDN w:val="0"/>
              <w:adjustRightInd w:val="0"/>
              <w:jc w:val="center"/>
              <w:rPr>
                <w:rFonts w:ascii="Times New Roman" w:hAnsi="Times New Roman" w:cs="Times New Roman"/>
                <w:b/>
                <w:bCs/>
                <w:sz w:val="16"/>
                <w:szCs w:val="20"/>
              </w:rPr>
            </w:pPr>
          </w:p>
          <w:p w:rsidR="004C4C8E" w:rsidRDefault="004C4C8E" w:rsidP="001642A4">
            <w:pPr>
              <w:autoSpaceDE w:val="0"/>
              <w:autoSpaceDN w:val="0"/>
              <w:adjustRightInd w:val="0"/>
              <w:jc w:val="center"/>
              <w:rPr>
                <w:rFonts w:ascii="Times New Roman" w:hAnsi="Times New Roman" w:cs="Times New Roman"/>
                <w:b/>
                <w:bCs/>
                <w:sz w:val="16"/>
                <w:szCs w:val="20"/>
              </w:rPr>
            </w:pPr>
          </w:p>
          <w:p w:rsidR="004C4C8E" w:rsidRDefault="004C4C8E" w:rsidP="001642A4">
            <w:pPr>
              <w:autoSpaceDE w:val="0"/>
              <w:autoSpaceDN w:val="0"/>
              <w:adjustRightInd w:val="0"/>
              <w:jc w:val="center"/>
              <w:rPr>
                <w:rFonts w:ascii="Times New Roman" w:hAnsi="Times New Roman" w:cs="Times New Roman"/>
                <w:b/>
                <w:bCs/>
                <w:sz w:val="16"/>
                <w:szCs w:val="20"/>
              </w:rPr>
            </w:pPr>
          </w:p>
          <w:p w:rsidR="004C4C8E" w:rsidRDefault="004C4C8E"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r w:rsidRPr="002D5C49">
              <w:rPr>
                <w:rFonts w:ascii="Times New Roman" w:hAnsi="Times New Roman" w:cs="Times New Roman"/>
                <w:b/>
                <w:bCs/>
                <w:sz w:val="16"/>
                <w:szCs w:val="20"/>
              </w:rPr>
              <w:t>MARZEC</w:t>
            </w:r>
          </w:p>
        </w:tc>
        <w:tc>
          <w:tcPr>
            <w:tcW w:w="0" w:type="auto"/>
          </w:tcPr>
          <w:p w:rsidR="00D60098" w:rsidRPr="002D5C49" w:rsidRDefault="00D60098" w:rsidP="001642A4">
            <w:pPr>
              <w:autoSpaceDE w:val="0"/>
              <w:autoSpaceDN w:val="0"/>
              <w:adjustRightInd w:val="0"/>
              <w:jc w:val="center"/>
              <w:rPr>
                <w:rFonts w:ascii="Times New Roman" w:hAnsi="Times New Roman" w:cs="Times New Roman"/>
                <w:b/>
                <w:color w:val="000000"/>
                <w:sz w:val="16"/>
                <w:szCs w:val="23"/>
              </w:rPr>
            </w:pPr>
            <w:r w:rsidRPr="002D5C49">
              <w:rPr>
                <w:rFonts w:ascii="Times New Roman" w:hAnsi="Times New Roman" w:cs="Times New Roman"/>
                <w:b/>
                <w:color w:val="000000"/>
                <w:sz w:val="16"/>
                <w:szCs w:val="23"/>
              </w:rPr>
              <w:t>CZYTELNICTWO LICZBA WYPOŻYCZONYCH KSIĄŻEK Z BIBLIOTEKI</w:t>
            </w: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Default="00D60098" w:rsidP="001642A4">
            <w:pPr>
              <w:autoSpaceDE w:val="0"/>
              <w:autoSpaceDN w:val="0"/>
              <w:adjustRightInd w:val="0"/>
              <w:jc w:val="center"/>
              <w:rPr>
                <w:rFonts w:ascii="Times New Roman" w:hAnsi="Times New Roman" w:cs="Times New Roman"/>
                <w:b/>
                <w:bCs/>
                <w:sz w:val="16"/>
                <w:szCs w:val="20"/>
              </w:rPr>
            </w:pPr>
          </w:p>
          <w:p w:rsidR="00D60098" w:rsidRDefault="00D60098" w:rsidP="001642A4">
            <w:pPr>
              <w:autoSpaceDE w:val="0"/>
              <w:autoSpaceDN w:val="0"/>
              <w:adjustRightInd w:val="0"/>
              <w:jc w:val="center"/>
              <w:rPr>
                <w:rFonts w:ascii="Times New Roman" w:hAnsi="Times New Roman" w:cs="Times New Roman"/>
                <w:b/>
                <w:bCs/>
                <w:sz w:val="16"/>
                <w:szCs w:val="20"/>
              </w:rPr>
            </w:pPr>
          </w:p>
          <w:p w:rsidR="004C4C8E" w:rsidRDefault="004C4C8E" w:rsidP="001642A4">
            <w:pPr>
              <w:autoSpaceDE w:val="0"/>
              <w:autoSpaceDN w:val="0"/>
              <w:adjustRightInd w:val="0"/>
              <w:jc w:val="center"/>
              <w:rPr>
                <w:rFonts w:ascii="Times New Roman" w:hAnsi="Times New Roman" w:cs="Times New Roman"/>
                <w:b/>
                <w:bCs/>
                <w:sz w:val="16"/>
                <w:szCs w:val="20"/>
              </w:rPr>
            </w:pPr>
          </w:p>
          <w:p w:rsidR="004C4C8E" w:rsidRDefault="004C4C8E" w:rsidP="001642A4">
            <w:pPr>
              <w:autoSpaceDE w:val="0"/>
              <w:autoSpaceDN w:val="0"/>
              <w:adjustRightInd w:val="0"/>
              <w:jc w:val="center"/>
              <w:rPr>
                <w:rFonts w:ascii="Times New Roman" w:hAnsi="Times New Roman" w:cs="Times New Roman"/>
                <w:b/>
                <w:bCs/>
                <w:sz w:val="16"/>
                <w:szCs w:val="20"/>
              </w:rPr>
            </w:pPr>
          </w:p>
          <w:p w:rsidR="004C4C8E" w:rsidRPr="002D5C49" w:rsidRDefault="004C4C8E"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r w:rsidRPr="002D5C49">
              <w:rPr>
                <w:rFonts w:ascii="Times New Roman" w:hAnsi="Times New Roman" w:cs="Times New Roman"/>
                <w:b/>
                <w:bCs/>
                <w:sz w:val="16"/>
                <w:szCs w:val="20"/>
              </w:rPr>
              <w:t>CZERWIEC</w:t>
            </w:r>
          </w:p>
        </w:tc>
        <w:tc>
          <w:tcPr>
            <w:tcW w:w="0" w:type="auto"/>
          </w:tcPr>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r w:rsidRPr="002D5C49">
              <w:rPr>
                <w:rFonts w:ascii="Times New Roman" w:hAnsi="Times New Roman" w:cs="Times New Roman"/>
                <w:b/>
                <w:color w:val="000000"/>
                <w:sz w:val="16"/>
                <w:szCs w:val="20"/>
              </w:rPr>
              <w:t>ZBIÓRKA BATERII</w:t>
            </w: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Default="00D60098" w:rsidP="001642A4">
            <w:pPr>
              <w:autoSpaceDE w:val="0"/>
              <w:autoSpaceDN w:val="0"/>
              <w:adjustRightInd w:val="0"/>
              <w:jc w:val="center"/>
              <w:rPr>
                <w:rFonts w:ascii="Times New Roman" w:hAnsi="Times New Roman" w:cs="Times New Roman"/>
                <w:b/>
                <w:bCs/>
                <w:sz w:val="16"/>
                <w:szCs w:val="20"/>
              </w:rPr>
            </w:pPr>
          </w:p>
          <w:p w:rsidR="004C4C8E" w:rsidRDefault="004C4C8E" w:rsidP="001642A4">
            <w:pPr>
              <w:autoSpaceDE w:val="0"/>
              <w:autoSpaceDN w:val="0"/>
              <w:adjustRightInd w:val="0"/>
              <w:jc w:val="center"/>
              <w:rPr>
                <w:rFonts w:ascii="Times New Roman" w:hAnsi="Times New Roman" w:cs="Times New Roman"/>
                <w:b/>
                <w:bCs/>
                <w:sz w:val="16"/>
                <w:szCs w:val="20"/>
              </w:rPr>
            </w:pPr>
          </w:p>
          <w:p w:rsidR="004C4C8E" w:rsidRDefault="004C4C8E" w:rsidP="001642A4">
            <w:pPr>
              <w:autoSpaceDE w:val="0"/>
              <w:autoSpaceDN w:val="0"/>
              <w:adjustRightInd w:val="0"/>
              <w:jc w:val="center"/>
              <w:rPr>
                <w:rFonts w:ascii="Times New Roman" w:hAnsi="Times New Roman" w:cs="Times New Roman"/>
                <w:b/>
                <w:bCs/>
                <w:sz w:val="16"/>
                <w:szCs w:val="20"/>
              </w:rPr>
            </w:pPr>
          </w:p>
          <w:p w:rsidR="004C4C8E" w:rsidRDefault="004C4C8E"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r w:rsidRPr="002D5C49">
              <w:rPr>
                <w:rFonts w:ascii="Times New Roman" w:hAnsi="Times New Roman" w:cs="Times New Roman"/>
                <w:b/>
                <w:bCs/>
                <w:sz w:val="16"/>
                <w:szCs w:val="20"/>
              </w:rPr>
              <w:t>CZERWIEC</w:t>
            </w:r>
          </w:p>
        </w:tc>
        <w:tc>
          <w:tcPr>
            <w:tcW w:w="0" w:type="auto"/>
          </w:tcPr>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r w:rsidRPr="002D5C49">
              <w:rPr>
                <w:rFonts w:ascii="Times New Roman" w:hAnsi="Times New Roman" w:cs="Times New Roman"/>
                <w:b/>
                <w:color w:val="000000"/>
                <w:sz w:val="16"/>
                <w:szCs w:val="20"/>
              </w:rPr>
              <w:t>ZBIÓRKA MAKULATURY</w:t>
            </w:r>
          </w:p>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p>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p>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p>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p>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p>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p>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p>
          <w:p w:rsidR="00D60098" w:rsidRDefault="00D60098" w:rsidP="001642A4">
            <w:pPr>
              <w:autoSpaceDE w:val="0"/>
              <w:autoSpaceDN w:val="0"/>
              <w:adjustRightInd w:val="0"/>
              <w:jc w:val="center"/>
              <w:rPr>
                <w:rFonts w:ascii="Times New Roman" w:hAnsi="Times New Roman" w:cs="Times New Roman"/>
                <w:b/>
                <w:color w:val="000000"/>
                <w:sz w:val="16"/>
                <w:szCs w:val="20"/>
              </w:rPr>
            </w:pPr>
          </w:p>
          <w:p w:rsidR="00D60098" w:rsidRDefault="00D60098" w:rsidP="001642A4">
            <w:pPr>
              <w:autoSpaceDE w:val="0"/>
              <w:autoSpaceDN w:val="0"/>
              <w:adjustRightInd w:val="0"/>
              <w:jc w:val="center"/>
              <w:rPr>
                <w:rFonts w:ascii="Times New Roman" w:hAnsi="Times New Roman" w:cs="Times New Roman"/>
                <w:b/>
                <w:color w:val="000000"/>
                <w:sz w:val="16"/>
                <w:szCs w:val="20"/>
              </w:rPr>
            </w:pPr>
          </w:p>
          <w:p w:rsidR="004C4C8E" w:rsidRDefault="004C4C8E" w:rsidP="001642A4">
            <w:pPr>
              <w:autoSpaceDE w:val="0"/>
              <w:autoSpaceDN w:val="0"/>
              <w:adjustRightInd w:val="0"/>
              <w:jc w:val="center"/>
              <w:rPr>
                <w:rFonts w:ascii="Times New Roman" w:hAnsi="Times New Roman" w:cs="Times New Roman"/>
                <w:b/>
                <w:color w:val="000000"/>
                <w:sz w:val="16"/>
                <w:szCs w:val="20"/>
              </w:rPr>
            </w:pPr>
          </w:p>
          <w:p w:rsidR="004C4C8E" w:rsidRDefault="004C4C8E" w:rsidP="001642A4">
            <w:pPr>
              <w:autoSpaceDE w:val="0"/>
              <w:autoSpaceDN w:val="0"/>
              <w:adjustRightInd w:val="0"/>
              <w:jc w:val="center"/>
              <w:rPr>
                <w:rFonts w:ascii="Times New Roman" w:hAnsi="Times New Roman" w:cs="Times New Roman"/>
                <w:b/>
                <w:color w:val="000000"/>
                <w:sz w:val="16"/>
                <w:szCs w:val="20"/>
              </w:rPr>
            </w:pPr>
          </w:p>
          <w:p w:rsidR="004C4C8E" w:rsidRPr="002D5C49" w:rsidRDefault="004C4C8E" w:rsidP="001642A4">
            <w:pPr>
              <w:autoSpaceDE w:val="0"/>
              <w:autoSpaceDN w:val="0"/>
              <w:adjustRightInd w:val="0"/>
              <w:jc w:val="center"/>
              <w:rPr>
                <w:rFonts w:ascii="Times New Roman" w:hAnsi="Times New Roman" w:cs="Times New Roman"/>
                <w:b/>
                <w:color w:val="000000"/>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r w:rsidRPr="002D5C49">
              <w:rPr>
                <w:rFonts w:ascii="Times New Roman" w:hAnsi="Times New Roman" w:cs="Times New Roman"/>
                <w:b/>
                <w:color w:val="000000"/>
                <w:sz w:val="16"/>
                <w:szCs w:val="20"/>
              </w:rPr>
              <w:t>CZERWIEC</w:t>
            </w:r>
          </w:p>
        </w:tc>
        <w:tc>
          <w:tcPr>
            <w:tcW w:w="0" w:type="auto"/>
          </w:tcPr>
          <w:p w:rsidR="00D60098" w:rsidRPr="002D5C49" w:rsidRDefault="00D60098" w:rsidP="001642A4">
            <w:pPr>
              <w:autoSpaceDE w:val="0"/>
              <w:autoSpaceDN w:val="0"/>
              <w:adjustRightInd w:val="0"/>
              <w:jc w:val="center"/>
              <w:rPr>
                <w:rFonts w:ascii="Times New Roman" w:hAnsi="Times New Roman" w:cs="Times New Roman"/>
                <w:b/>
                <w:bCs/>
                <w:sz w:val="16"/>
                <w:szCs w:val="20"/>
              </w:rPr>
            </w:pPr>
            <w:r w:rsidRPr="002D5C49">
              <w:rPr>
                <w:rFonts w:ascii="Times New Roman" w:hAnsi="Times New Roman" w:cs="Times New Roman"/>
                <w:b/>
                <w:bCs/>
                <w:sz w:val="16"/>
                <w:szCs w:val="20"/>
              </w:rPr>
              <w:t>TAŃCZĄCE JEDYNNKI</w:t>
            </w: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Default="00D60098" w:rsidP="001642A4">
            <w:pPr>
              <w:autoSpaceDE w:val="0"/>
              <w:autoSpaceDN w:val="0"/>
              <w:adjustRightInd w:val="0"/>
              <w:jc w:val="center"/>
              <w:rPr>
                <w:rFonts w:ascii="Times New Roman" w:hAnsi="Times New Roman" w:cs="Times New Roman"/>
                <w:b/>
                <w:bCs/>
                <w:sz w:val="16"/>
                <w:szCs w:val="20"/>
              </w:rPr>
            </w:pPr>
          </w:p>
          <w:p w:rsidR="00D60098" w:rsidRDefault="00D60098" w:rsidP="001642A4">
            <w:pPr>
              <w:autoSpaceDE w:val="0"/>
              <w:autoSpaceDN w:val="0"/>
              <w:adjustRightInd w:val="0"/>
              <w:jc w:val="center"/>
              <w:rPr>
                <w:rFonts w:ascii="Times New Roman" w:hAnsi="Times New Roman" w:cs="Times New Roman"/>
                <w:b/>
                <w:bCs/>
                <w:sz w:val="16"/>
                <w:szCs w:val="20"/>
              </w:rPr>
            </w:pPr>
          </w:p>
          <w:p w:rsidR="004C4C8E" w:rsidRDefault="004C4C8E" w:rsidP="001642A4">
            <w:pPr>
              <w:autoSpaceDE w:val="0"/>
              <w:autoSpaceDN w:val="0"/>
              <w:adjustRightInd w:val="0"/>
              <w:jc w:val="center"/>
              <w:rPr>
                <w:rFonts w:ascii="Times New Roman" w:hAnsi="Times New Roman" w:cs="Times New Roman"/>
                <w:b/>
                <w:bCs/>
                <w:sz w:val="16"/>
                <w:szCs w:val="20"/>
              </w:rPr>
            </w:pPr>
          </w:p>
          <w:p w:rsidR="004C4C8E" w:rsidRDefault="004C4C8E" w:rsidP="001642A4">
            <w:pPr>
              <w:autoSpaceDE w:val="0"/>
              <w:autoSpaceDN w:val="0"/>
              <w:adjustRightInd w:val="0"/>
              <w:jc w:val="center"/>
              <w:rPr>
                <w:rFonts w:ascii="Times New Roman" w:hAnsi="Times New Roman" w:cs="Times New Roman"/>
                <w:b/>
                <w:bCs/>
                <w:sz w:val="16"/>
                <w:szCs w:val="20"/>
              </w:rPr>
            </w:pPr>
          </w:p>
          <w:p w:rsidR="004C4C8E" w:rsidRPr="002D5C49" w:rsidRDefault="004C4C8E"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0"/>
              </w:rPr>
            </w:pPr>
            <w:r w:rsidRPr="002D5C49">
              <w:rPr>
                <w:rFonts w:ascii="Times New Roman" w:hAnsi="Times New Roman" w:cs="Times New Roman"/>
                <w:b/>
                <w:bCs/>
                <w:sz w:val="16"/>
                <w:szCs w:val="20"/>
              </w:rPr>
              <w:t>CZERWIEC</w:t>
            </w:r>
          </w:p>
        </w:tc>
        <w:tc>
          <w:tcPr>
            <w:tcW w:w="0" w:type="auto"/>
          </w:tcPr>
          <w:p w:rsidR="00D60098" w:rsidRDefault="00D60098" w:rsidP="001642A4">
            <w:pPr>
              <w:autoSpaceDE w:val="0"/>
              <w:autoSpaceDN w:val="0"/>
              <w:adjustRightInd w:val="0"/>
              <w:jc w:val="center"/>
              <w:rPr>
                <w:rFonts w:ascii="Times New Roman" w:hAnsi="Times New Roman" w:cs="Times New Roman"/>
                <w:b/>
                <w:color w:val="000000"/>
                <w:sz w:val="16"/>
                <w:szCs w:val="20"/>
              </w:rPr>
            </w:pPr>
            <w:r>
              <w:rPr>
                <w:rFonts w:ascii="Times New Roman" w:hAnsi="Times New Roman" w:cs="Times New Roman"/>
                <w:b/>
                <w:color w:val="000000"/>
                <w:sz w:val="16"/>
                <w:szCs w:val="20"/>
              </w:rPr>
              <w:t>ROZGRYWKI SPORTOWE</w:t>
            </w:r>
          </w:p>
          <w:p w:rsidR="00D60098" w:rsidRDefault="00D60098" w:rsidP="001642A4">
            <w:pPr>
              <w:autoSpaceDE w:val="0"/>
              <w:autoSpaceDN w:val="0"/>
              <w:adjustRightInd w:val="0"/>
              <w:jc w:val="center"/>
              <w:rPr>
                <w:rFonts w:ascii="Times New Roman" w:hAnsi="Times New Roman" w:cs="Times New Roman"/>
                <w:b/>
                <w:color w:val="000000"/>
                <w:sz w:val="16"/>
                <w:szCs w:val="20"/>
              </w:rPr>
            </w:pPr>
          </w:p>
          <w:p w:rsidR="00D60098" w:rsidRDefault="00D60098" w:rsidP="001642A4">
            <w:pPr>
              <w:autoSpaceDE w:val="0"/>
              <w:autoSpaceDN w:val="0"/>
              <w:adjustRightInd w:val="0"/>
              <w:jc w:val="center"/>
              <w:rPr>
                <w:rFonts w:ascii="Times New Roman" w:hAnsi="Times New Roman" w:cs="Times New Roman"/>
                <w:b/>
                <w:color w:val="000000"/>
                <w:sz w:val="16"/>
                <w:szCs w:val="20"/>
              </w:rPr>
            </w:pPr>
          </w:p>
          <w:p w:rsidR="00D60098" w:rsidRDefault="00D60098" w:rsidP="001642A4">
            <w:pPr>
              <w:autoSpaceDE w:val="0"/>
              <w:autoSpaceDN w:val="0"/>
              <w:adjustRightInd w:val="0"/>
              <w:jc w:val="center"/>
              <w:rPr>
                <w:rFonts w:ascii="Times New Roman" w:hAnsi="Times New Roman" w:cs="Times New Roman"/>
                <w:b/>
                <w:color w:val="000000"/>
                <w:sz w:val="16"/>
                <w:szCs w:val="20"/>
              </w:rPr>
            </w:pPr>
          </w:p>
          <w:p w:rsidR="00D60098" w:rsidRDefault="00D60098" w:rsidP="001642A4">
            <w:pPr>
              <w:autoSpaceDE w:val="0"/>
              <w:autoSpaceDN w:val="0"/>
              <w:adjustRightInd w:val="0"/>
              <w:jc w:val="center"/>
              <w:rPr>
                <w:rFonts w:ascii="Times New Roman" w:hAnsi="Times New Roman" w:cs="Times New Roman"/>
                <w:b/>
                <w:color w:val="000000"/>
                <w:sz w:val="16"/>
                <w:szCs w:val="20"/>
              </w:rPr>
            </w:pPr>
          </w:p>
          <w:p w:rsidR="00D60098" w:rsidRDefault="00D60098" w:rsidP="001642A4">
            <w:pPr>
              <w:autoSpaceDE w:val="0"/>
              <w:autoSpaceDN w:val="0"/>
              <w:adjustRightInd w:val="0"/>
              <w:jc w:val="center"/>
              <w:rPr>
                <w:rFonts w:ascii="Times New Roman" w:hAnsi="Times New Roman" w:cs="Times New Roman"/>
                <w:b/>
                <w:color w:val="000000"/>
                <w:sz w:val="16"/>
                <w:szCs w:val="20"/>
              </w:rPr>
            </w:pPr>
          </w:p>
          <w:p w:rsidR="00D60098" w:rsidRDefault="00D60098" w:rsidP="001642A4">
            <w:pPr>
              <w:autoSpaceDE w:val="0"/>
              <w:autoSpaceDN w:val="0"/>
              <w:adjustRightInd w:val="0"/>
              <w:jc w:val="center"/>
              <w:rPr>
                <w:rFonts w:ascii="Times New Roman" w:hAnsi="Times New Roman" w:cs="Times New Roman"/>
                <w:b/>
                <w:color w:val="000000"/>
                <w:sz w:val="16"/>
                <w:szCs w:val="20"/>
              </w:rPr>
            </w:pPr>
          </w:p>
          <w:p w:rsidR="00D60098" w:rsidRDefault="00D60098" w:rsidP="001642A4">
            <w:pPr>
              <w:autoSpaceDE w:val="0"/>
              <w:autoSpaceDN w:val="0"/>
              <w:adjustRightInd w:val="0"/>
              <w:jc w:val="center"/>
              <w:rPr>
                <w:rFonts w:ascii="Times New Roman" w:hAnsi="Times New Roman" w:cs="Times New Roman"/>
                <w:b/>
                <w:color w:val="000000"/>
                <w:sz w:val="16"/>
                <w:szCs w:val="20"/>
              </w:rPr>
            </w:pPr>
          </w:p>
          <w:p w:rsidR="00D60098" w:rsidRDefault="00D60098" w:rsidP="001642A4">
            <w:pPr>
              <w:autoSpaceDE w:val="0"/>
              <w:autoSpaceDN w:val="0"/>
              <w:adjustRightInd w:val="0"/>
              <w:jc w:val="center"/>
              <w:rPr>
                <w:rFonts w:ascii="Times New Roman" w:hAnsi="Times New Roman" w:cs="Times New Roman"/>
                <w:b/>
                <w:color w:val="000000"/>
                <w:sz w:val="16"/>
                <w:szCs w:val="20"/>
              </w:rPr>
            </w:pPr>
          </w:p>
          <w:p w:rsidR="00D60098" w:rsidRDefault="00D60098" w:rsidP="001642A4">
            <w:pPr>
              <w:autoSpaceDE w:val="0"/>
              <w:autoSpaceDN w:val="0"/>
              <w:adjustRightInd w:val="0"/>
              <w:jc w:val="center"/>
              <w:rPr>
                <w:rFonts w:ascii="Times New Roman" w:hAnsi="Times New Roman" w:cs="Times New Roman"/>
                <w:b/>
                <w:color w:val="000000"/>
                <w:sz w:val="16"/>
                <w:szCs w:val="20"/>
              </w:rPr>
            </w:pPr>
          </w:p>
          <w:p w:rsidR="00D60098" w:rsidRDefault="00D60098" w:rsidP="001642A4">
            <w:pPr>
              <w:autoSpaceDE w:val="0"/>
              <w:autoSpaceDN w:val="0"/>
              <w:adjustRightInd w:val="0"/>
              <w:jc w:val="center"/>
              <w:rPr>
                <w:rFonts w:ascii="Times New Roman" w:hAnsi="Times New Roman" w:cs="Times New Roman"/>
                <w:b/>
                <w:color w:val="000000"/>
                <w:sz w:val="16"/>
                <w:szCs w:val="20"/>
              </w:rPr>
            </w:pPr>
          </w:p>
          <w:p w:rsidR="00D60098" w:rsidRDefault="00D60098" w:rsidP="001642A4">
            <w:pPr>
              <w:autoSpaceDE w:val="0"/>
              <w:autoSpaceDN w:val="0"/>
              <w:adjustRightInd w:val="0"/>
              <w:jc w:val="center"/>
              <w:rPr>
                <w:rFonts w:ascii="Times New Roman" w:hAnsi="Times New Roman" w:cs="Times New Roman"/>
                <w:b/>
                <w:color w:val="000000"/>
                <w:sz w:val="16"/>
                <w:szCs w:val="20"/>
              </w:rPr>
            </w:pPr>
          </w:p>
          <w:p w:rsidR="00D60098" w:rsidRDefault="00D60098" w:rsidP="001642A4">
            <w:pPr>
              <w:autoSpaceDE w:val="0"/>
              <w:autoSpaceDN w:val="0"/>
              <w:adjustRightInd w:val="0"/>
              <w:jc w:val="center"/>
              <w:rPr>
                <w:rFonts w:ascii="Times New Roman" w:hAnsi="Times New Roman" w:cs="Times New Roman"/>
                <w:b/>
                <w:color w:val="000000"/>
                <w:sz w:val="16"/>
                <w:szCs w:val="20"/>
              </w:rPr>
            </w:pPr>
          </w:p>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r>
              <w:rPr>
                <w:rFonts w:ascii="Times New Roman" w:hAnsi="Times New Roman" w:cs="Times New Roman"/>
                <w:b/>
                <w:color w:val="000000"/>
                <w:sz w:val="16"/>
                <w:szCs w:val="20"/>
              </w:rPr>
              <w:t>CZERWIEC</w:t>
            </w:r>
          </w:p>
        </w:tc>
        <w:tc>
          <w:tcPr>
            <w:tcW w:w="0" w:type="auto"/>
          </w:tcPr>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r w:rsidRPr="002D5C49">
              <w:rPr>
                <w:rFonts w:ascii="Times New Roman" w:hAnsi="Times New Roman" w:cs="Times New Roman"/>
                <w:b/>
                <w:color w:val="000000"/>
                <w:sz w:val="16"/>
                <w:szCs w:val="20"/>
              </w:rPr>
              <w:t>STRONA INTERNETOWA KLASY</w:t>
            </w:r>
          </w:p>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p>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p>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p>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p>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p>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p>
          <w:p w:rsidR="00D60098" w:rsidRPr="002D5C49" w:rsidRDefault="00D60098" w:rsidP="001642A4">
            <w:pPr>
              <w:autoSpaceDE w:val="0"/>
              <w:autoSpaceDN w:val="0"/>
              <w:adjustRightInd w:val="0"/>
              <w:jc w:val="center"/>
              <w:rPr>
                <w:rFonts w:ascii="Times New Roman" w:hAnsi="Times New Roman" w:cs="Times New Roman"/>
                <w:b/>
                <w:color w:val="000000"/>
                <w:sz w:val="16"/>
                <w:szCs w:val="20"/>
              </w:rPr>
            </w:pPr>
          </w:p>
          <w:p w:rsidR="00D60098" w:rsidRDefault="00D60098" w:rsidP="001642A4">
            <w:pPr>
              <w:autoSpaceDE w:val="0"/>
              <w:autoSpaceDN w:val="0"/>
              <w:adjustRightInd w:val="0"/>
              <w:jc w:val="center"/>
              <w:rPr>
                <w:rFonts w:ascii="Times New Roman" w:hAnsi="Times New Roman" w:cs="Times New Roman"/>
                <w:b/>
                <w:color w:val="000000"/>
                <w:sz w:val="16"/>
                <w:szCs w:val="20"/>
              </w:rPr>
            </w:pPr>
          </w:p>
          <w:p w:rsidR="004C4C8E" w:rsidRDefault="004C4C8E" w:rsidP="001642A4">
            <w:pPr>
              <w:autoSpaceDE w:val="0"/>
              <w:autoSpaceDN w:val="0"/>
              <w:adjustRightInd w:val="0"/>
              <w:jc w:val="center"/>
              <w:rPr>
                <w:rFonts w:ascii="Times New Roman" w:hAnsi="Times New Roman" w:cs="Times New Roman"/>
                <w:b/>
                <w:color w:val="000000"/>
                <w:sz w:val="16"/>
                <w:szCs w:val="20"/>
              </w:rPr>
            </w:pPr>
          </w:p>
          <w:p w:rsidR="004C4C8E" w:rsidRDefault="004C4C8E" w:rsidP="001642A4">
            <w:pPr>
              <w:autoSpaceDE w:val="0"/>
              <w:autoSpaceDN w:val="0"/>
              <w:adjustRightInd w:val="0"/>
              <w:jc w:val="center"/>
              <w:rPr>
                <w:rFonts w:ascii="Times New Roman" w:hAnsi="Times New Roman" w:cs="Times New Roman"/>
                <w:b/>
                <w:color w:val="000000"/>
                <w:sz w:val="16"/>
                <w:szCs w:val="20"/>
              </w:rPr>
            </w:pPr>
          </w:p>
          <w:p w:rsidR="004C4C8E" w:rsidRPr="002D5C49" w:rsidRDefault="004C4C8E" w:rsidP="001642A4">
            <w:pPr>
              <w:autoSpaceDE w:val="0"/>
              <w:autoSpaceDN w:val="0"/>
              <w:adjustRightInd w:val="0"/>
              <w:jc w:val="center"/>
              <w:rPr>
                <w:rFonts w:ascii="Times New Roman" w:hAnsi="Times New Roman" w:cs="Times New Roman"/>
                <w:b/>
                <w:color w:val="000000"/>
                <w:sz w:val="16"/>
                <w:szCs w:val="20"/>
              </w:rPr>
            </w:pPr>
          </w:p>
          <w:p w:rsidR="00D60098" w:rsidRPr="002D5C49" w:rsidRDefault="00D60098" w:rsidP="001642A4">
            <w:pPr>
              <w:autoSpaceDE w:val="0"/>
              <w:autoSpaceDN w:val="0"/>
              <w:adjustRightInd w:val="0"/>
              <w:jc w:val="center"/>
              <w:rPr>
                <w:rFonts w:ascii="Times New Roman" w:hAnsi="Times New Roman" w:cs="Times New Roman"/>
                <w:b/>
                <w:bCs/>
                <w:sz w:val="16"/>
                <w:szCs w:val="28"/>
              </w:rPr>
            </w:pPr>
            <w:r w:rsidRPr="002D5C49">
              <w:rPr>
                <w:rFonts w:ascii="Times New Roman" w:hAnsi="Times New Roman" w:cs="Times New Roman"/>
                <w:b/>
                <w:color w:val="000000"/>
                <w:sz w:val="16"/>
                <w:szCs w:val="20"/>
              </w:rPr>
              <w:t>CZERWIEC</w:t>
            </w:r>
          </w:p>
        </w:tc>
        <w:tc>
          <w:tcPr>
            <w:tcW w:w="0" w:type="auto"/>
          </w:tcPr>
          <w:p w:rsidR="00D60098" w:rsidRPr="00D60098" w:rsidRDefault="00D60098" w:rsidP="001642A4">
            <w:pPr>
              <w:autoSpaceDE w:val="0"/>
              <w:autoSpaceDN w:val="0"/>
              <w:adjustRightInd w:val="0"/>
              <w:jc w:val="center"/>
              <w:rPr>
                <w:rFonts w:ascii="Times New Roman" w:hAnsi="Times New Roman" w:cs="Times New Roman"/>
                <w:b/>
                <w:sz w:val="16"/>
                <w:szCs w:val="23"/>
              </w:rPr>
            </w:pPr>
            <w:r w:rsidRPr="00D60098">
              <w:rPr>
                <w:rFonts w:ascii="Times New Roman" w:hAnsi="Times New Roman" w:cs="Times New Roman"/>
                <w:b/>
                <w:sz w:val="16"/>
                <w:szCs w:val="23"/>
              </w:rPr>
              <w:t xml:space="preserve">KOLOROWE DNI </w:t>
            </w:r>
          </w:p>
          <w:p w:rsidR="00D60098" w:rsidRPr="00D60098" w:rsidRDefault="00D60098" w:rsidP="001642A4">
            <w:pPr>
              <w:autoSpaceDE w:val="0"/>
              <w:autoSpaceDN w:val="0"/>
              <w:adjustRightInd w:val="0"/>
              <w:jc w:val="center"/>
              <w:rPr>
                <w:rFonts w:ascii="Times New Roman" w:hAnsi="Times New Roman" w:cs="Times New Roman"/>
                <w:b/>
                <w:sz w:val="16"/>
                <w:szCs w:val="23"/>
              </w:rPr>
            </w:pPr>
          </w:p>
          <w:p w:rsidR="00D60098" w:rsidRPr="00D60098" w:rsidRDefault="00D60098" w:rsidP="001642A4">
            <w:pPr>
              <w:autoSpaceDE w:val="0"/>
              <w:autoSpaceDN w:val="0"/>
              <w:adjustRightInd w:val="0"/>
              <w:jc w:val="center"/>
              <w:rPr>
                <w:rFonts w:ascii="Times New Roman" w:hAnsi="Times New Roman" w:cs="Times New Roman"/>
                <w:b/>
                <w:sz w:val="16"/>
                <w:szCs w:val="23"/>
              </w:rPr>
            </w:pPr>
          </w:p>
          <w:p w:rsidR="00D60098" w:rsidRPr="00D60098" w:rsidRDefault="00D60098" w:rsidP="001642A4">
            <w:pPr>
              <w:autoSpaceDE w:val="0"/>
              <w:autoSpaceDN w:val="0"/>
              <w:adjustRightInd w:val="0"/>
              <w:jc w:val="center"/>
              <w:rPr>
                <w:rFonts w:ascii="Times New Roman" w:hAnsi="Times New Roman" w:cs="Times New Roman"/>
                <w:b/>
                <w:sz w:val="16"/>
                <w:szCs w:val="23"/>
              </w:rPr>
            </w:pPr>
          </w:p>
          <w:p w:rsidR="00D60098" w:rsidRPr="00D60098" w:rsidRDefault="00D60098" w:rsidP="001642A4">
            <w:pPr>
              <w:autoSpaceDE w:val="0"/>
              <w:autoSpaceDN w:val="0"/>
              <w:adjustRightInd w:val="0"/>
              <w:jc w:val="center"/>
              <w:rPr>
                <w:rFonts w:ascii="Times New Roman" w:hAnsi="Times New Roman" w:cs="Times New Roman"/>
                <w:b/>
                <w:sz w:val="16"/>
                <w:szCs w:val="23"/>
              </w:rPr>
            </w:pPr>
          </w:p>
          <w:p w:rsidR="00D60098" w:rsidRPr="00D60098" w:rsidRDefault="00D60098" w:rsidP="001642A4">
            <w:pPr>
              <w:autoSpaceDE w:val="0"/>
              <w:autoSpaceDN w:val="0"/>
              <w:adjustRightInd w:val="0"/>
              <w:jc w:val="center"/>
              <w:rPr>
                <w:rFonts w:ascii="Times New Roman" w:hAnsi="Times New Roman" w:cs="Times New Roman"/>
                <w:b/>
                <w:sz w:val="16"/>
                <w:szCs w:val="23"/>
              </w:rPr>
            </w:pPr>
          </w:p>
          <w:p w:rsidR="00D60098" w:rsidRPr="00D60098" w:rsidRDefault="00D60098" w:rsidP="001642A4">
            <w:pPr>
              <w:autoSpaceDE w:val="0"/>
              <w:autoSpaceDN w:val="0"/>
              <w:adjustRightInd w:val="0"/>
              <w:jc w:val="center"/>
              <w:rPr>
                <w:rFonts w:ascii="Times New Roman" w:hAnsi="Times New Roman" w:cs="Times New Roman"/>
                <w:b/>
                <w:sz w:val="16"/>
                <w:szCs w:val="23"/>
              </w:rPr>
            </w:pPr>
          </w:p>
          <w:p w:rsidR="00D60098" w:rsidRPr="00D60098" w:rsidRDefault="00D60098" w:rsidP="001642A4">
            <w:pPr>
              <w:autoSpaceDE w:val="0"/>
              <w:autoSpaceDN w:val="0"/>
              <w:adjustRightInd w:val="0"/>
              <w:jc w:val="center"/>
              <w:rPr>
                <w:rFonts w:ascii="Times New Roman" w:hAnsi="Times New Roman" w:cs="Times New Roman"/>
                <w:b/>
                <w:sz w:val="16"/>
                <w:szCs w:val="23"/>
              </w:rPr>
            </w:pPr>
          </w:p>
          <w:p w:rsidR="00D60098" w:rsidRDefault="00D60098" w:rsidP="001642A4">
            <w:pPr>
              <w:autoSpaceDE w:val="0"/>
              <w:autoSpaceDN w:val="0"/>
              <w:adjustRightInd w:val="0"/>
              <w:jc w:val="center"/>
              <w:rPr>
                <w:rFonts w:ascii="Times New Roman" w:hAnsi="Times New Roman" w:cs="Times New Roman"/>
                <w:b/>
                <w:sz w:val="16"/>
                <w:szCs w:val="23"/>
              </w:rPr>
            </w:pPr>
          </w:p>
          <w:p w:rsidR="004C4C8E" w:rsidRDefault="004C4C8E" w:rsidP="001642A4">
            <w:pPr>
              <w:autoSpaceDE w:val="0"/>
              <w:autoSpaceDN w:val="0"/>
              <w:adjustRightInd w:val="0"/>
              <w:jc w:val="center"/>
              <w:rPr>
                <w:rFonts w:ascii="Times New Roman" w:hAnsi="Times New Roman" w:cs="Times New Roman"/>
                <w:b/>
                <w:sz w:val="16"/>
                <w:szCs w:val="23"/>
              </w:rPr>
            </w:pPr>
          </w:p>
          <w:p w:rsidR="004C4C8E" w:rsidRDefault="004C4C8E" w:rsidP="001642A4">
            <w:pPr>
              <w:autoSpaceDE w:val="0"/>
              <w:autoSpaceDN w:val="0"/>
              <w:adjustRightInd w:val="0"/>
              <w:jc w:val="center"/>
              <w:rPr>
                <w:rFonts w:ascii="Times New Roman" w:hAnsi="Times New Roman" w:cs="Times New Roman"/>
                <w:b/>
                <w:sz w:val="16"/>
                <w:szCs w:val="23"/>
              </w:rPr>
            </w:pPr>
          </w:p>
          <w:p w:rsidR="004C4C8E" w:rsidRDefault="004C4C8E" w:rsidP="001642A4">
            <w:pPr>
              <w:autoSpaceDE w:val="0"/>
              <w:autoSpaceDN w:val="0"/>
              <w:adjustRightInd w:val="0"/>
              <w:jc w:val="center"/>
              <w:rPr>
                <w:rFonts w:ascii="Times New Roman" w:hAnsi="Times New Roman" w:cs="Times New Roman"/>
                <w:b/>
                <w:sz w:val="16"/>
                <w:szCs w:val="23"/>
              </w:rPr>
            </w:pPr>
          </w:p>
          <w:p w:rsidR="004C4C8E" w:rsidRPr="00D60098" w:rsidRDefault="004C4C8E" w:rsidP="001642A4">
            <w:pPr>
              <w:autoSpaceDE w:val="0"/>
              <w:autoSpaceDN w:val="0"/>
              <w:adjustRightInd w:val="0"/>
              <w:jc w:val="center"/>
              <w:rPr>
                <w:rFonts w:ascii="Times New Roman" w:hAnsi="Times New Roman" w:cs="Times New Roman"/>
                <w:b/>
                <w:sz w:val="16"/>
                <w:szCs w:val="23"/>
              </w:rPr>
            </w:pPr>
          </w:p>
          <w:p w:rsidR="00D60098" w:rsidRPr="002D5C49" w:rsidRDefault="00D60098" w:rsidP="001642A4">
            <w:pPr>
              <w:autoSpaceDE w:val="0"/>
              <w:autoSpaceDN w:val="0"/>
              <w:adjustRightInd w:val="0"/>
              <w:jc w:val="center"/>
              <w:rPr>
                <w:rFonts w:ascii="Times New Roman" w:hAnsi="Times New Roman" w:cs="Times New Roman"/>
                <w:b/>
                <w:color w:val="FF0000"/>
                <w:sz w:val="16"/>
                <w:szCs w:val="23"/>
              </w:rPr>
            </w:pPr>
            <w:r w:rsidRPr="00D60098">
              <w:rPr>
                <w:rFonts w:ascii="Times New Roman" w:hAnsi="Times New Roman" w:cs="Times New Roman"/>
                <w:b/>
                <w:sz w:val="16"/>
                <w:szCs w:val="23"/>
              </w:rPr>
              <w:t>CZERWIEC</w:t>
            </w:r>
          </w:p>
        </w:tc>
        <w:tc>
          <w:tcPr>
            <w:tcW w:w="0" w:type="auto"/>
          </w:tcPr>
          <w:p w:rsidR="00D60098" w:rsidRPr="002D5C49" w:rsidRDefault="00D60098" w:rsidP="001642A4">
            <w:pPr>
              <w:autoSpaceDE w:val="0"/>
              <w:autoSpaceDN w:val="0"/>
              <w:adjustRightInd w:val="0"/>
              <w:jc w:val="center"/>
              <w:rPr>
                <w:rFonts w:ascii="Times New Roman" w:hAnsi="Times New Roman" w:cs="Times New Roman"/>
                <w:b/>
                <w:bCs/>
                <w:sz w:val="16"/>
                <w:szCs w:val="28"/>
                <w:u w:val="single"/>
              </w:rPr>
            </w:pPr>
            <w:r w:rsidRPr="002D5C49">
              <w:rPr>
                <w:rFonts w:ascii="Times New Roman" w:hAnsi="Times New Roman" w:cs="Times New Roman"/>
                <w:b/>
                <w:color w:val="FF0000"/>
                <w:sz w:val="16"/>
                <w:szCs w:val="23"/>
              </w:rPr>
              <w:t>SUMA PUNKTÓW</w:t>
            </w:r>
          </w:p>
        </w:tc>
        <w:tc>
          <w:tcPr>
            <w:tcW w:w="0" w:type="auto"/>
          </w:tcPr>
          <w:p w:rsidR="00D60098" w:rsidRPr="002D5C49" w:rsidRDefault="00D60098" w:rsidP="001642A4">
            <w:pPr>
              <w:autoSpaceDE w:val="0"/>
              <w:autoSpaceDN w:val="0"/>
              <w:adjustRightInd w:val="0"/>
              <w:jc w:val="center"/>
              <w:rPr>
                <w:rFonts w:ascii="Times New Roman" w:hAnsi="Times New Roman" w:cs="Times New Roman"/>
                <w:b/>
                <w:bCs/>
                <w:sz w:val="16"/>
                <w:szCs w:val="28"/>
                <w:u w:val="single"/>
              </w:rPr>
            </w:pPr>
            <w:r w:rsidRPr="002D5C49">
              <w:rPr>
                <w:rFonts w:ascii="Times New Roman" w:hAnsi="Times New Roman" w:cs="Times New Roman"/>
                <w:b/>
                <w:color w:val="FF0000"/>
                <w:sz w:val="16"/>
                <w:szCs w:val="23"/>
              </w:rPr>
              <w:t>MIEJSCE</w:t>
            </w:r>
          </w:p>
        </w:tc>
      </w:tr>
      <w:tr w:rsidR="00D60098" w:rsidRPr="00053C5D" w:rsidTr="00D60098">
        <w:tc>
          <w:tcPr>
            <w:tcW w:w="0" w:type="auto"/>
          </w:tcPr>
          <w:p w:rsidR="00D60098" w:rsidRPr="00FE0B72" w:rsidRDefault="00D60098" w:rsidP="001642A4">
            <w:pPr>
              <w:autoSpaceDE w:val="0"/>
              <w:autoSpaceDN w:val="0"/>
              <w:adjustRightInd w:val="0"/>
              <w:jc w:val="center"/>
              <w:rPr>
                <w:rFonts w:ascii="Times New Roman" w:hAnsi="Times New Roman" w:cs="Times New Roman"/>
                <w:b/>
                <w:bCs/>
                <w:sz w:val="28"/>
                <w:szCs w:val="28"/>
              </w:rPr>
            </w:pPr>
            <w:r w:rsidRPr="00FE0B72">
              <w:rPr>
                <w:rFonts w:ascii="Times New Roman" w:hAnsi="Times New Roman" w:cs="Times New Roman"/>
                <w:b/>
                <w:bCs/>
                <w:sz w:val="28"/>
                <w:szCs w:val="28"/>
              </w:rPr>
              <w:t>IV A</w:t>
            </w: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r>
      <w:tr w:rsidR="00D60098" w:rsidRPr="00053C5D" w:rsidTr="00D60098">
        <w:tc>
          <w:tcPr>
            <w:tcW w:w="0" w:type="auto"/>
          </w:tcPr>
          <w:p w:rsidR="00D60098" w:rsidRPr="00FE0B72" w:rsidRDefault="00D60098" w:rsidP="001642A4">
            <w:pPr>
              <w:autoSpaceDE w:val="0"/>
              <w:autoSpaceDN w:val="0"/>
              <w:adjustRightInd w:val="0"/>
              <w:jc w:val="center"/>
              <w:rPr>
                <w:rFonts w:ascii="Times New Roman" w:hAnsi="Times New Roman" w:cs="Times New Roman"/>
                <w:b/>
                <w:bCs/>
                <w:sz w:val="28"/>
                <w:szCs w:val="28"/>
              </w:rPr>
            </w:pPr>
            <w:r w:rsidRPr="00FE0B72">
              <w:rPr>
                <w:rFonts w:ascii="Times New Roman" w:hAnsi="Times New Roman" w:cs="Times New Roman"/>
                <w:b/>
                <w:bCs/>
                <w:sz w:val="28"/>
                <w:szCs w:val="28"/>
              </w:rPr>
              <w:t>IV B</w:t>
            </w: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r>
      <w:tr w:rsidR="00D60098" w:rsidRPr="00053C5D" w:rsidTr="00D60098">
        <w:tc>
          <w:tcPr>
            <w:tcW w:w="0" w:type="auto"/>
          </w:tcPr>
          <w:p w:rsidR="00D60098" w:rsidRPr="00FE0B72" w:rsidRDefault="00D60098" w:rsidP="001642A4">
            <w:pPr>
              <w:autoSpaceDE w:val="0"/>
              <w:autoSpaceDN w:val="0"/>
              <w:adjustRightInd w:val="0"/>
              <w:jc w:val="center"/>
              <w:rPr>
                <w:rFonts w:ascii="Times New Roman" w:hAnsi="Times New Roman" w:cs="Times New Roman"/>
                <w:b/>
                <w:bCs/>
                <w:sz w:val="28"/>
                <w:szCs w:val="28"/>
              </w:rPr>
            </w:pPr>
            <w:r w:rsidRPr="00FE0B72">
              <w:rPr>
                <w:rFonts w:ascii="Times New Roman" w:hAnsi="Times New Roman" w:cs="Times New Roman"/>
                <w:b/>
                <w:bCs/>
                <w:sz w:val="28"/>
                <w:szCs w:val="28"/>
              </w:rPr>
              <w:t>IV C</w:t>
            </w: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r>
      <w:tr w:rsidR="00D60098" w:rsidRPr="00053C5D" w:rsidTr="00D60098">
        <w:tc>
          <w:tcPr>
            <w:tcW w:w="0" w:type="auto"/>
          </w:tcPr>
          <w:p w:rsidR="00D60098" w:rsidRPr="00FE0B72" w:rsidRDefault="00D60098" w:rsidP="001642A4">
            <w:pPr>
              <w:autoSpaceDE w:val="0"/>
              <w:autoSpaceDN w:val="0"/>
              <w:adjustRightInd w:val="0"/>
              <w:jc w:val="center"/>
              <w:rPr>
                <w:rFonts w:ascii="Times New Roman" w:hAnsi="Times New Roman" w:cs="Times New Roman"/>
                <w:b/>
                <w:bCs/>
                <w:sz w:val="28"/>
                <w:szCs w:val="28"/>
              </w:rPr>
            </w:pPr>
            <w:r w:rsidRPr="00FE0B72">
              <w:rPr>
                <w:rFonts w:ascii="Times New Roman" w:hAnsi="Times New Roman" w:cs="Times New Roman"/>
                <w:b/>
                <w:bCs/>
                <w:sz w:val="28"/>
                <w:szCs w:val="28"/>
              </w:rPr>
              <w:t>IV D</w:t>
            </w: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r>
      <w:tr w:rsidR="00D60098" w:rsidRPr="00053C5D" w:rsidTr="00D60098">
        <w:tc>
          <w:tcPr>
            <w:tcW w:w="0" w:type="auto"/>
          </w:tcPr>
          <w:p w:rsidR="00D60098" w:rsidRPr="00FE0B72" w:rsidRDefault="00D60098" w:rsidP="001642A4">
            <w:pPr>
              <w:autoSpaceDE w:val="0"/>
              <w:autoSpaceDN w:val="0"/>
              <w:adjustRightInd w:val="0"/>
              <w:jc w:val="center"/>
              <w:rPr>
                <w:rFonts w:ascii="Times New Roman" w:hAnsi="Times New Roman" w:cs="Times New Roman"/>
                <w:b/>
                <w:bCs/>
                <w:sz w:val="28"/>
                <w:szCs w:val="28"/>
              </w:rPr>
            </w:pPr>
            <w:r w:rsidRPr="00FE0B72">
              <w:rPr>
                <w:rFonts w:ascii="Times New Roman" w:hAnsi="Times New Roman" w:cs="Times New Roman"/>
                <w:b/>
                <w:bCs/>
                <w:sz w:val="28"/>
                <w:szCs w:val="28"/>
              </w:rPr>
              <w:t>V A</w:t>
            </w: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r>
      <w:tr w:rsidR="00D60098" w:rsidRPr="00053C5D" w:rsidTr="00D60098">
        <w:tc>
          <w:tcPr>
            <w:tcW w:w="0" w:type="auto"/>
          </w:tcPr>
          <w:p w:rsidR="00D60098" w:rsidRPr="00FE0B72" w:rsidRDefault="00D60098" w:rsidP="001642A4">
            <w:pPr>
              <w:autoSpaceDE w:val="0"/>
              <w:autoSpaceDN w:val="0"/>
              <w:adjustRightInd w:val="0"/>
              <w:jc w:val="center"/>
              <w:rPr>
                <w:rFonts w:ascii="Times New Roman" w:hAnsi="Times New Roman" w:cs="Times New Roman"/>
                <w:b/>
                <w:bCs/>
                <w:sz w:val="28"/>
                <w:szCs w:val="28"/>
              </w:rPr>
            </w:pPr>
            <w:r w:rsidRPr="00FE0B72">
              <w:rPr>
                <w:rFonts w:ascii="Times New Roman" w:hAnsi="Times New Roman" w:cs="Times New Roman"/>
                <w:b/>
                <w:bCs/>
                <w:sz w:val="28"/>
                <w:szCs w:val="28"/>
              </w:rPr>
              <w:t>V B</w:t>
            </w: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r>
      <w:tr w:rsidR="00D60098" w:rsidRPr="00053C5D" w:rsidTr="00D60098">
        <w:tc>
          <w:tcPr>
            <w:tcW w:w="0" w:type="auto"/>
          </w:tcPr>
          <w:p w:rsidR="00D60098" w:rsidRPr="00FE0B72" w:rsidRDefault="00D60098" w:rsidP="001642A4">
            <w:pPr>
              <w:autoSpaceDE w:val="0"/>
              <w:autoSpaceDN w:val="0"/>
              <w:adjustRightInd w:val="0"/>
              <w:jc w:val="center"/>
              <w:rPr>
                <w:rFonts w:ascii="Times New Roman" w:hAnsi="Times New Roman" w:cs="Times New Roman"/>
                <w:b/>
                <w:bCs/>
                <w:sz w:val="28"/>
                <w:szCs w:val="28"/>
              </w:rPr>
            </w:pPr>
            <w:r w:rsidRPr="00FE0B72">
              <w:rPr>
                <w:rFonts w:ascii="Times New Roman" w:hAnsi="Times New Roman" w:cs="Times New Roman"/>
                <w:b/>
                <w:bCs/>
                <w:sz w:val="28"/>
                <w:szCs w:val="28"/>
              </w:rPr>
              <w:t>V C</w:t>
            </w: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r>
      <w:tr w:rsidR="00D60098" w:rsidRPr="00053C5D" w:rsidTr="00D60098">
        <w:tc>
          <w:tcPr>
            <w:tcW w:w="0" w:type="auto"/>
          </w:tcPr>
          <w:p w:rsidR="00D60098" w:rsidRPr="00FE0B72" w:rsidRDefault="00D60098" w:rsidP="001642A4">
            <w:pPr>
              <w:autoSpaceDE w:val="0"/>
              <w:autoSpaceDN w:val="0"/>
              <w:adjustRightInd w:val="0"/>
              <w:jc w:val="center"/>
              <w:rPr>
                <w:rFonts w:ascii="Times New Roman" w:hAnsi="Times New Roman" w:cs="Times New Roman"/>
                <w:b/>
                <w:bCs/>
                <w:sz w:val="28"/>
                <w:szCs w:val="28"/>
              </w:rPr>
            </w:pPr>
            <w:r w:rsidRPr="00FE0B72">
              <w:rPr>
                <w:rFonts w:ascii="Times New Roman" w:hAnsi="Times New Roman" w:cs="Times New Roman"/>
                <w:b/>
                <w:bCs/>
                <w:sz w:val="28"/>
                <w:szCs w:val="28"/>
              </w:rPr>
              <w:t>V D</w:t>
            </w: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r>
      <w:tr w:rsidR="00D60098" w:rsidRPr="00053C5D" w:rsidTr="00D60098">
        <w:tc>
          <w:tcPr>
            <w:tcW w:w="0" w:type="auto"/>
          </w:tcPr>
          <w:p w:rsidR="00D60098" w:rsidRPr="00FE0B72" w:rsidRDefault="00D60098" w:rsidP="001642A4">
            <w:pPr>
              <w:autoSpaceDE w:val="0"/>
              <w:autoSpaceDN w:val="0"/>
              <w:adjustRightInd w:val="0"/>
              <w:jc w:val="center"/>
              <w:rPr>
                <w:rFonts w:ascii="Times New Roman" w:hAnsi="Times New Roman" w:cs="Times New Roman"/>
                <w:b/>
                <w:bCs/>
                <w:sz w:val="28"/>
                <w:szCs w:val="28"/>
              </w:rPr>
            </w:pPr>
            <w:r w:rsidRPr="00FE0B72">
              <w:rPr>
                <w:rFonts w:ascii="Times New Roman" w:hAnsi="Times New Roman" w:cs="Times New Roman"/>
                <w:b/>
                <w:bCs/>
                <w:sz w:val="28"/>
                <w:szCs w:val="28"/>
              </w:rPr>
              <w:t>V E</w:t>
            </w: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r>
      <w:tr w:rsidR="00D60098" w:rsidRPr="00053C5D" w:rsidTr="00D60098">
        <w:tc>
          <w:tcPr>
            <w:tcW w:w="0" w:type="auto"/>
          </w:tcPr>
          <w:p w:rsidR="00D60098" w:rsidRPr="00FE0B72" w:rsidRDefault="00D60098" w:rsidP="001642A4">
            <w:pPr>
              <w:autoSpaceDE w:val="0"/>
              <w:autoSpaceDN w:val="0"/>
              <w:adjustRightInd w:val="0"/>
              <w:jc w:val="center"/>
              <w:rPr>
                <w:rFonts w:ascii="Times New Roman" w:hAnsi="Times New Roman" w:cs="Times New Roman"/>
                <w:b/>
                <w:bCs/>
                <w:sz w:val="28"/>
                <w:szCs w:val="28"/>
              </w:rPr>
            </w:pPr>
            <w:r w:rsidRPr="00FE0B72">
              <w:rPr>
                <w:rFonts w:ascii="Times New Roman" w:hAnsi="Times New Roman" w:cs="Times New Roman"/>
                <w:b/>
                <w:bCs/>
                <w:sz w:val="28"/>
                <w:szCs w:val="28"/>
              </w:rPr>
              <w:t>VI A</w:t>
            </w: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r>
      <w:tr w:rsidR="00D60098" w:rsidRPr="00053C5D" w:rsidTr="00D60098">
        <w:tc>
          <w:tcPr>
            <w:tcW w:w="0" w:type="auto"/>
          </w:tcPr>
          <w:p w:rsidR="00D60098" w:rsidRPr="00FE0B72" w:rsidRDefault="00D60098" w:rsidP="001642A4">
            <w:pPr>
              <w:autoSpaceDE w:val="0"/>
              <w:autoSpaceDN w:val="0"/>
              <w:adjustRightInd w:val="0"/>
              <w:jc w:val="center"/>
              <w:rPr>
                <w:rFonts w:ascii="Times New Roman" w:hAnsi="Times New Roman" w:cs="Times New Roman"/>
                <w:b/>
                <w:bCs/>
                <w:sz w:val="28"/>
                <w:szCs w:val="28"/>
              </w:rPr>
            </w:pPr>
            <w:r w:rsidRPr="00FE0B72">
              <w:rPr>
                <w:rFonts w:ascii="Times New Roman" w:hAnsi="Times New Roman" w:cs="Times New Roman"/>
                <w:b/>
                <w:bCs/>
                <w:sz w:val="28"/>
                <w:szCs w:val="28"/>
              </w:rPr>
              <w:t>VI B</w:t>
            </w: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r>
      <w:tr w:rsidR="00D60098" w:rsidRPr="00053C5D" w:rsidTr="00D60098">
        <w:tc>
          <w:tcPr>
            <w:tcW w:w="0" w:type="auto"/>
          </w:tcPr>
          <w:p w:rsidR="00D60098" w:rsidRPr="00FE0B72" w:rsidRDefault="00D60098" w:rsidP="001642A4">
            <w:pPr>
              <w:autoSpaceDE w:val="0"/>
              <w:autoSpaceDN w:val="0"/>
              <w:adjustRightInd w:val="0"/>
              <w:jc w:val="center"/>
              <w:rPr>
                <w:rFonts w:ascii="Times New Roman" w:hAnsi="Times New Roman" w:cs="Times New Roman"/>
                <w:b/>
                <w:bCs/>
                <w:sz w:val="28"/>
                <w:szCs w:val="28"/>
              </w:rPr>
            </w:pPr>
            <w:r w:rsidRPr="00FE0B72">
              <w:rPr>
                <w:rFonts w:ascii="Times New Roman" w:hAnsi="Times New Roman" w:cs="Times New Roman"/>
                <w:b/>
                <w:bCs/>
                <w:sz w:val="28"/>
                <w:szCs w:val="28"/>
              </w:rPr>
              <w:t>VI C</w:t>
            </w: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c>
          <w:tcPr>
            <w:tcW w:w="0" w:type="auto"/>
          </w:tcPr>
          <w:p w:rsidR="00D60098" w:rsidRPr="00053C5D" w:rsidRDefault="00D60098" w:rsidP="001642A4">
            <w:pPr>
              <w:autoSpaceDE w:val="0"/>
              <w:autoSpaceDN w:val="0"/>
              <w:adjustRightInd w:val="0"/>
              <w:jc w:val="center"/>
              <w:rPr>
                <w:rFonts w:ascii="Times New Roman" w:hAnsi="Times New Roman" w:cs="Times New Roman"/>
                <w:b/>
                <w:bCs/>
                <w:sz w:val="36"/>
                <w:szCs w:val="28"/>
                <w:u w:val="single"/>
              </w:rPr>
            </w:pPr>
          </w:p>
        </w:tc>
      </w:tr>
    </w:tbl>
    <w:p w:rsidR="009B1B88" w:rsidRDefault="009B1B88" w:rsidP="002407E6">
      <w:pPr>
        <w:rPr>
          <w:rFonts w:ascii="Times New Roman" w:hAnsi="Times New Roman" w:cs="Times New Roman"/>
        </w:rPr>
      </w:pPr>
    </w:p>
    <w:p w:rsidR="009B1B88" w:rsidRDefault="009B1B88" w:rsidP="002407E6">
      <w:pPr>
        <w:rPr>
          <w:rFonts w:ascii="Times New Roman" w:hAnsi="Times New Roman" w:cs="Times New Roman"/>
        </w:rPr>
      </w:pPr>
    </w:p>
    <w:p w:rsidR="009B1B88" w:rsidRDefault="009B1B88" w:rsidP="002407E6">
      <w:pPr>
        <w:rPr>
          <w:rFonts w:ascii="Times New Roman" w:hAnsi="Times New Roman" w:cs="Times New Roman"/>
        </w:rPr>
      </w:pPr>
    </w:p>
    <w:p w:rsidR="009B1B88" w:rsidRDefault="009B1B88" w:rsidP="002407E6">
      <w:pPr>
        <w:rPr>
          <w:rFonts w:ascii="Times New Roman" w:hAnsi="Times New Roman" w:cs="Times New Roman"/>
        </w:rPr>
      </w:pPr>
    </w:p>
    <w:p w:rsidR="009B1B88" w:rsidRDefault="009B1B88" w:rsidP="002407E6">
      <w:pPr>
        <w:rPr>
          <w:rFonts w:ascii="Times New Roman" w:hAnsi="Times New Roman" w:cs="Times New Roman"/>
        </w:rPr>
      </w:pPr>
    </w:p>
    <w:p w:rsidR="009B1B88" w:rsidRDefault="009B1B88" w:rsidP="002407E6">
      <w:pPr>
        <w:rPr>
          <w:rFonts w:ascii="Times New Roman" w:hAnsi="Times New Roman" w:cs="Times New Roman"/>
        </w:rPr>
      </w:pPr>
    </w:p>
    <w:p w:rsidR="009B1B88" w:rsidRDefault="009B1B88" w:rsidP="002407E6">
      <w:pPr>
        <w:rPr>
          <w:rFonts w:ascii="Times New Roman" w:hAnsi="Times New Roman" w:cs="Times New Roman"/>
        </w:rPr>
      </w:pPr>
    </w:p>
    <w:p w:rsidR="009B1B88" w:rsidRDefault="009B1B88" w:rsidP="002407E6">
      <w:pPr>
        <w:rPr>
          <w:rFonts w:ascii="Times New Roman" w:hAnsi="Times New Roman" w:cs="Times New Roman"/>
        </w:rPr>
      </w:pPr>
    </w:p>
    <w:p w:rsidR="009B1B88" w:rsidRDefault="009B1B88" w:rsidP="002407E6">
      <w:pPr>
        <w:rPr>
          <w:rFonts w:ascii="Times New Roman" w:hAnsi="Times New Roman" w:cs="Times New Roman"/>
        </w:rPr>
      </w:pPr>
    </w:p>
    <w:p w:rsidR="009B1B88" w:rsidRDefault="009B1B88" w:rsidP="002407E6">
      <w:pPr>
        <w:rPr>
          <w:rFonts w:ascii="Times New Roman" w:hAnsi="Times New Roman" w:cs="Times New Roman"/>
        </w:rPr>
      </w:pPr>
    </w:p>
    <w:p w:rsidR="009B1B88" w:rsidRPr="00053C5D" w:rsidRDefault="009B1B88" w:rsidP="002407E6">
      <w:pPr>
        <w:rPr>
          <w:rFonts w:ascii="Times New Roman" w:hAnsi="Times New Roman" w:cs="Times New Roman"/>
        </w:rPr>
      </w:pPr>
    </w:p>
    <w:sectPr w:rsidR="009B1B88" w:rsidRPr="00053C5D" w:rsidSect="000F20E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E2D"/>
    <w:multiLevelType w:val="hybridMultilevel"/>
    <w:tmpl w:val="755817C4"/>
    <w:lvl w:ilvl="0" w:tplc="8F2E62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45194D"/>
    <w:multiLevelType w:val="hybridMultilevel"/>
    <w:tmpl w:val="A0BCECC6"/>
    <w:lvl w:ilvl="0" w:tplc="BD0E78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A13B43"/>
    <w:multiLevelType w:val="hybridMultilevel"/>
    <w:tmpl w:val="AE94E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822721"/>
    <w:multiLevelType w:val="hybridMultilevel"/>
    <w:tmpl w:val="F498E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01D15A2"/>
    <w:multiLevelType w:val="hybridMultilevel"/>
    <w:tmpl w:val="22B03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E4"/>
    <w:rsid w:val="0000713A"/>
    <w:rsid w:val="00053C5D"/>
    <w:rsid w:val="0008756B"/>
    <w:rsid w:val="000903A3"/>
    <w:rsid w:val="00097C12"/>
    <w:rsid w:val="000A0223"/>
    <w:rsid w:val="000E433D"/>
    <w:rsid w:val="000E5726"/>
    <w:rsid w:val="000F20E4"/>
    <w:rsid w:val="00135B02"/>
    <w:rsid w:val="001534A2"/>
    <w:rsid w:val="001642A4"/>
    <w:rsid w:val="00183F67"/>
    <w:rsid w:val="001A1AF4"/>
    <w:rsid w:val="001D52AE"/>
    <w:rsid w:val="002407E6"/>
    <w:rsid w:val="0027771B"/>
    <w:rsid w:val="00286AE6"/>
    <w:rsid w:val="002D5C49"/>
    <w:rsid w:val="00312657"/>
    <w:rsid w:val="0031673A"/>
    <w:rsid w:val="003346B8"/>
    <w:rsid w:val="0038172A"/>
    <w:rsid w:val="003A74D8"/>
    <w:rsid w:val="003B377B"/>
    <w:rsid w:val="003B3D21"/>
    <w:rsid w:val="003D4255"/>
    <w:rsid w:val="003F6746"/>
    <w:rsid w:val="004310E8"/>
    <w:rsid w:val="00463D9B"/>
    <w:rsid w:val="004742AA"/>
    <w:rsid w:val="00483F69"/>
    <w:rsid w:val="004A40B3"/>
    <w:rsid w:val="004C4C8E"/>
    <w:rsid w:val="00646F07"/>
    <w:rsid w:val="00651600"/>
    <w:rsid w:val="00670A30"/>
    <w:rsid w:val="006C3B0A"/>
    <w:rsid w:val="006C3F56"/>
    <w:rsid w:val="006C750E"/>
    <w:rsid w:val="006D4360"/>
    <w:rsid w:val="007048F8"/>
    <w:rsid w:val="007461E7"/>
    <w:rsid w:val="00756109"/>
    <w:rsid w:val="00761C57"/>
    <w:rsid w:val="007776DC"/>
    <w:rsid w:val="0079105E"/>
    <w:rsid w:val="007D0E43"/>
    <w:rsid w:val="007E6A28"/>
    <w:rsid w:val="0085026F"/>
    <w:rsid w:val="00856B03"/>
    <w:rsid w:val="00875277"/>
    <w:rsid w:val="00897F51"/>
    <w:rsid w:val="008A5ED1"/>
    <w:rsid w:val="008E78B4"/>
    <w:rsid w:val="00982C9F"/>
    <w:rsid w:val="00992D9C"/>
    <w:rsid w:val="009B1B88"/>
    <w:rsid w:val="009F5DFE"/>
    <w:rsid w:val="00A56284"/>
    <w:rsid w:val="00A56F9F"/>
    <w:rsid w:val="00A649EF"/>
    <w:rsid w:val="00A734FF"/>
    <w:rsid w:val="00AB3EAC"/>
    <w:rsid w:val="00AF71EC"/>
    <w:rsid w:val="00B3184B"/>
    <w:rsid w:val="00B554C1"/>
    <w:rsid w:val="00B56E77"/>
    <w:rsid w:val="00B6331D"/>
    <w:rsid w:val="00BB4E38"/>
    <w:rsid w:val="00C2009F"/>
    <w:rsid w:val="00C2063A"/>
    <w:rsid w:val="00C36ED2"/>
    <w:rsid w:val="00C500A9"/>
    <w:rsid w:val="00C71D1A"/>
    <w:rsid w:val="00C7323D"/>
    <w:rsid w:val="00C97B22"/>
    <w:rsid w:val="00CC07A7"/>
    <w:rsid w:val="00CC5C37"/>
    <w:rsid w:val="00CE311B"/>
    <w:rsid w:val="00D213D9"/>
    <w:rsid w:val="00D220AC"/>
    <w:rsid w:val="00D40B11"/>
    <w:rsid w:val="00D444CE"/>
    <w:rsid w:val="00D60098"/>
    <w:rsid w:val="00D652C5"/>
    <w:rsid w:val="00D81CE9"/>
    <w:rsid w:val="00DB4FF5"/>
    <w:rsid w:val="00DC23E6"/>
    <w:rsid w:val="00DD06AA"/>
    <w:rsid w:val="00E339F1"/>
    <w:rsid w:val="00E70589"/>
    <w:rsid w:val="00E81912"/>
    <w:rsid w:val="00EC2554"/>
    <w:rsid w:val="00EE4655"/>
    <w:rsid w:val="00FA6EB6"/>
    <w:rsid w:val="00FB7BA3"/>
    <w:rsid w:val="00FE0B72"/>
    <w:rsid w:val="00FF10BF"/>
    <w:rsid w:val="00FF7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407E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C20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B7BA3"/>
    <w:pPr>
      <w:ind w:left="720"/>
      <w:contextualSpacing/>
    </w:pPr>
  </w:style>
  <w:style w:type="character" w:styleId="Odwoaniedokomentarza">
    <w:name w:val="annotation reference"/>
    <w:basedOn w:val="Domylnaczcionkaakapitu"/>
    <w:uiPriority w:val="99"/>
    <w:semiHidden/>
    <w:unhideWhenUsed/>
    <w:rsid w:val="00D81CE9"/>
    <w:rPr>
      <w:sz w:val="16"/>
      <w:szCs w:val="16"/>
    </w:rPr>
  </w:style>
  <w:style w:type="paragraph" w:styleId="Tekstkomentarza">
    <w:name w:val="annotation text"/>
    <w:basedOn w:val="Normalny"/>
    <w:link w:val="TekstkomentarzaZnak"/>
    <w:uiPriority w:val="99"/>
    <w:semiHidden/>
    <w:unhideWhenUsed/>
    <w:rsid w:val="00D81C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1CE9"/>
    <w:rPr>
      <w:sz w:val="20"/>
      <w:szCs w:val="20"/>
    </w:rPr>
  </w:style>
  <w:style w:type="paragraph" w:styleId="Tematkomentarza">
    <w:name w:val="annotation subject"/>
    <w:basedOn w:val="Tekstkomentarza"/>
    <w:next w:val="Tekstkomentarza"/>
    <w:link w:val="TematkomentarzaZnak"/>
    <w:uiPriority w:val="99"/>
    <w:semiHidden/>
    <w:unhideWhenUsed/>
    <w:rsid w:val="00D81CE9"/>
    <w:rPr>
      <w:b/>
      <w:bCs/>
    </w:rPr>
  </w:style>
  <w:style w:type="character" w:customStyle="1" w:styleId="TematkomentarzaZnak">
    <w:name w:val="Temat komentarza Znak"/>
    <w:basedOn w:val="TekstkomentarzaZnak"/>
    <w:link w:val="Tematkomentarza"/>
    <w:uiPriority w:val="99"/>
    <w:semiHidden/>
    <w:rsid w:val="00D81CE9"/>
    <w:rPr>
      <w:b/>
      <w:bCs/>
      <w:sz w:val="20"/>
      <w:szCs w:val="20"/>
    </w:rPr>
  </w:style>
  <w:style w:type="paragraph" w:styleId="Tekstdymka">
    <w:name w:val="Balloon Text"/>
    <w:basedOn w:val="Normalny"/>
    <w:link w:val="TekstdymkaZnak"/>
    <w:uiPriority w:val="99"/>
    <w:semiHidden/>
    <w:unhideWhenUsed/>
    <w:rsid w:val="00D81C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1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407E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C20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B7BA3"/>
    <w:pPr>
      <w:ind w:left="720"/>
      <w:contextualSpacing/>
    </w:pPr>
  </w:style>
  <w:style w:type="character" w:styleId="Odwoaniedokomentarza">
    <w:name w:val="annotation reference"/>
    <w:basedOn w:val="Domylnaczcionkaakapitu"/>
    <w:uiPriority w:val="99"/>
    <w:semiHidden/>
    <w:unhideWhenUsed/>
    <w:rsid w:val="00D81CE9"/>
    <w:rPr>
      <w:sz w:val="16"/>
      <w:szCs w:val="16"/>
    </w:rPr>
  </w:style>
  <w:style w:type="paragraph" w:styleId="Tekstkomentarza">
    <w:name w:val="annotation text"/>
    <w:basedOn w:val="Normalny"/>
    <w:link w:val="TekstkomentarzaZnak"/>
    <w:uiPriority w:val="99"/>
    <w:semiHidden/>
    <w:unhideWhenUsed/>
    <w:rsid w:val="00D81C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1CE9"/>
    <w:rPr>
      <w:sz w:val="20"/>
      <w:szCs w:val="20"/>
    </w:rPr>
  </w:style>
  <w:style w:type="paragraph" w:styleId="Tematkomentarza">
    <w:name w:val="annotation subject"/>
    <w:basedOn w:val="Tekstkomentarza"/>
    <w:next w:val="Tekstkomentarza"/>
    <w:link w:val="TematkomentarzaZnak"/>
    <w:uiPriority w:val="99"/>
    <w:semiHidden/>
    <w:unhideWhenUsed/>
    <w:rsid w:val="00D81CE9"/>
    <w:rPr>
      <w:b/>
      <w:bCs/>
    </w:rPr>
  </w:style>
  <w:style w:type="character" w:customStyle="1" w:styleId="TematkomentarzaZnak">
    <w:name w:val="Temat komentarza Znak"/>
    <w:basedOn w:val="TekstkomentarzaZnak"/>
    <w:link w:val="Tematkomentarza"/>
    <w:uiPriority w:val="99"/>
    <w:semiHidden/>
    <w:rsid w:val="00D81CE9"/>
    <w:rPr>
      <w:b/>
      <w:bCs/>
      <w:sz w:val="20"/>
      <w:szCs w:val="20"/>
    </w:rPr>
  </w:style>
  <w:style w:type="paragraph" w:styleId="Tekstdymka">
    <w:name w:val="Balloon Text"/>
    <w:basedOn w:val="Normalny"/>
    <w:link w:val="TekstdymkaZnak"/>
    <w:uiPriority w:val="99"/>
    <w:semiHidden/>
    <w:unhideWhenUsed/>
    <w:rsid w:val="00D81C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1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2401</Words>
  <Characters>14409</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JUSTYNA</cp:lastModifiedBy>
  <cp:revision>29</cp:revision>
  <dcterms:created xsi:type="dcterms:W3CDTF">2016-09-29T19:22:00Z</dcterms:created>
  <dcterms:modified xsi:type="dcterms:W3CDTF">2016-09-29T20:08:00Z</dcterms:modified>
</cp:coreProperties>
</file>